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3CC2" w:rsidRPr="009F0056" w:rsidRDefault="009D3CC2" w:rsidP="009D3CC2">
      <w:pPr>
        <w:jc w:val="right"/>
      </w:pPr>
      <w:r w:rsidRPr="009F0056">
        <w:rPr>
          <w:rFonts w:hint="eastAsia"/>
        </w:rPr>
        <w:t>平成</w:t>
      </w:r>
      <w:r w:rsidRPr="009F0056">
        <w:rPr>
          <w:rFonts w:hint="eastAsia"/>
        </w:rPr>
        <w:t>26</w:t>
      </w:r>
      <w:r w:rsidRPr="009F0056">
        <w:rPr>
          <w:rFonts w:hint="eastAsia"/>
        </w:rPr>
        <w:t>年</w:t>
      </w:r>
      <w:r w:rsidR="00CE0830">
        <w:rPr>
          <w:rFonts w:hint="eastAsia"/>
        </w:rPr>
        <w:t>9</w:t>
      </w:r>
      <w:r w:rsidRPr="009F0056">
        <w:rPr>
          <w:rFonts w:hint="eastAsia"/>
        </w:rPr>
        <w:t>月</w:t>
      </w:r>
      <w:r w:rsidR="00C36626">
        <w:rPr>
          <w:rFonts w:hint="eastAsia"/>
        </w:rPr>
        <w:t>12</w:t>
      </w:r>
      <w:r w:rsidRPr="009F0056">
        <w:rPr>
          <w:rFonts w:hint="eastAsia"/>
        </w:rPr>
        <w:t>日</w:t>
      </w:r>
    </w:p>
    <w:p w:rsidR="004A50B1" w:rsidRPr="009F0056" w:rsidRDefault="004A50B1" w:rsidP="009D3CC2">
      <w:pPr>
        <w:jc w:val="right"/>
      </w:pPr>
    </w:p>
    <w:p w:rsidR="004A50B1" w:rsidRPr="009F0056" w:rsidRDefault="004A50B1" w:rsidP="004A50B1">
      <w:pPr>
        <w:ind w:firstLineChars="200" w:firstLine="420"/>
      </w:pPr>
      <w:r w:rsidRPr="009F0056">
        <w:rPr>
          <w:rFonts w:hint="eastAsia"/>
        </w:rPr>
        <w:t>大学等環境安全協議会　関係各位</w:t>
      </w:r>
    </w:p>
    <w:p w:rsidR="004A50B1" w:rsidRPr="009F0056" w:rsidRDefault="004A50B1" w:rsidP="009D3CC2">
      <w:pPr>
        <w:jc w:val="right"/>
      </w:pPr>
    </w:p>
    <w:p w:rsidR="009D3CC2" w:rsidRPr="009F0056" w:rsidRDefault="009D3CC2" w:rsidP="004A50B1">
      <w:pPr>
        <w:ind w:right="210" w:firstLineChars="3000" w:firstLine="6300"/>
        <w:jc w:val="left"/>
      </w:pPr>
      <w:r w:rsidRPr="009F0056">
        <w:rPr>
          <w:rFonts w:hint="eastAsia"/>
        </w:rPr>
        <w:t>大学等環境安全協議会</w:t>
      </w:r>
      <w:r w:rsidR="004A50B1" w:rsidRPr="009F0056">
        <w:rPr>
          <w:rFonts w:hint="eastAsia"/>
        </w:rPr>
        <w:t xml:space="preserve">　</w:t>
      </w:r>
      <w:r w:rsidR="004A50B1" w:rsidRPr="009F0056">
        <w:t xml:space="preserve">　　　　　</w:t>
      </w:r>
    </w:p>
    <w:p w:rsidR="009D3CC2" w:rsidRPr="009F0056" w:rsidRDefault="009D3CC2" w:rsidP="004A50B1">
      <w:pPr>
        <w:ind w:right="840" w:firstLineChars="3000" w:firstLine="6300"/>
        <w:jc w:val="left"/>
      </w:pPr>
      <w:r w:rsidRPr="009F0056">
        <w:rPr>
          <w:rFonts w:hint="eastAsia"/>
        </w:rPr>
        <w:t>実務者連絡会　廃棄物部門</w:t>
      </w:r>
    </w:p>
    <w:p w:rsidR="004A50B1" w:rsidRPr="009F0056" w:rsidRDefault="004A50B1" w:rsidP="004A50B1">
      <w:pPr>
        <w:ind w:right="840"/>
        <w:jc w:val="left"/>
      </w:pPr>
      <w:r w:rsidRPr="009F0056">
        <w:rPr>
          <w:rFonts w:hint="eastAsia"/>
        </w:rPr>
        <w:t xml:space="preserve">　</w:t>
      </w:r>
      <w:r w:rsidRPr="009F0056">
        <w:t xml:space="preserve">　　　　</w:t>
      </w:r>
      <w:r w:rsidRPr="009F0056">
        <w:rPr>
          <w:rFonts w:hint="eastAsia"/>
        </w:rPr>
        <w:t xml:space="preserve">　</w:t>
      </w:r>
      <w:r w:rsidRPr="009F0056">
        <w:t xml:space="preserve">　</w:t>
      </w:r>
      <w:r w:rsidRPr="009F0056">
        <w:rPr>
          <w:rFonts w:hint="eastAsia"/>
        </w:rPr>
        <w:t xml:space="preserve">　</w:t>
      </w:r>
      <w:r w:rsidRPr="009F0056">
        <w:t xml:space="preserve">　　　　　　　　　　　　　　　　　　　　　　　</w:t>
      </w:r>
      <w:r w:rsidR="009D3CC2" w:rsidRPr="009F0056">
        <w:rPr>
          <w:rFonts w:hint="eastAsia"/>
        </w:rPr>
        <w:t xml:space="preserve">部門長　</w:t>
      </w:r>
      <w:r w:rsidR="00CE0830">
        <w:rPr>
          <w:rFonts w:hint="eastAsia"/>
        </w:rPr>
        <w:t>中村　修</w:t>
      </w:r>
    </w:p>
    <w:p w:rsidR="004A50B1" w:rsidRPr="009F0056" w:rsidRDefault="004A50B1" w:rsidP="009D3CC2">
      <w:pPr>
        <w:jc w:val="right"/>
      </w:pPr>
    </w:p>
    <w:p w:rsidR="004635CE" w:rsidRDefault="0045245E" w:rsidP="0045245E">
      <w:pPr>
        <w:ind w:right="210"/>
        <w:jc w:val="center"/>
        <w:rPr>
          <w:sz w:val="24"/>
        </w:rPr>
      </w:pPr>
      <w:r w:rsidRPr="004635CE">
        <w:rPr>
          <w:rFonts w:hint="eastAsia"/>
          <w:sz w:val="24"/>
        </w:rPr>
        <w:t xml:space="preserve">大学等環境安全協議会実務者連絡会　</w:t>
      </w:r>
    </w:p>
    <w:p w:rsidR="004A50B1" w:rsidRPr="004635CE" w:rsidRDefault="004A50B1" w:rsidP="0045245E">
      <w:pPr>
        <w:ind w:right="210"/>
        <w:jc w:val="center"/>
      </w:pPr>
      <w:r w:rsidRPr="004635CE">
        <w:rPr>
          <w:rFonts w:hint="eastAsia"/>
          <w:sz w:val="24"/>
        </w:rPr>
        <w:t>廃棄物管理研修（</w:t>
      </w:r>
      <w:r w:rsidR="004635CE" w:rsidRPr="004635CE">
        <w:rPr>
          <w:rFonts w:hint="eastAsia"/>
          <w:sz w:val="24"/>
        </w:rPr>
        <w:t>委託先</w:t>
      </w:r>
      <w:r w:rsidR="00757A43" w:rsidRPr="004635CE">
        <w:rPr>
          <w:rFonts w:hint="eastAsia"/>
          <w:sz w:val="24"/>
        </w:rPr>
        <w:t>見学および安全管理）の</w:t>
      </w:r>
      <w:r w:rsidRPr="004635CE">
        <w:rPr>
          <w:rFonts w:hint="eastAsia"/>
          <w:sz w:val="24"/>
        </w:rPr>
        <w:t>案内</w:t>
      </w:r>
    </w:p>
    <w:p w:rsidR="00927099" w:rsidRPr="004635CE" w:rsidRDefault="00927099" w:rsidP="009D3CC2">
      <w:pPr>
        <w:jc w:val="right"/>
        <w:rPr>
          <w:sz w:val="22"/>
        </w:rPr>
      </w:pPr>
    </w:p>
    <w:p w:rsidR="009D3CC2" w:rsidRPr="009F0056" w:rsidRDefault="009D3CC2" w:rsidP="002322E8">
      <w:r w:rsidRPr="009F0056">
        <w:rPr>
          <w:rFonts w:hint="eastAsia"/>
        </w:rPr>
        <w:t xml:space="preserve">　</w:t>
      </w:r>
      <w:r w:rsidR="00CE0830">
        <w:rPr>
          <w:rFonts w:hint="eastAsia"/>
        </w:rPr>
        <w:t>近年、大学における廃棄物管理は自前処理から外注委託処理に移行しています。外注委託処理の場合は、</w:t>
      </w:r>
      <w:r w:rsidR="002F642D">
        <w:rPr>
          <w:rFonts w:hint="eastAsia"/>
        </w:rPr>
        <w:t>自前処理よりも安全かつ適切に廃棄物を管理する</w:t>
      </w:r>
      <w:r w:rsidR="00CE0830">
        <w:rPr>
          <w:rFonts w:hint="eastAsia"/>
        </w:rPr>
        <w:t>「排出者責任」がより強く問われます。</w:t>
      </w:r>
      <w:r w:rsidR="002F642D">
        <w:rPr>
          <w:rFonts w:hint="eastAsia"/>
        </w:rPr>
        <w:t>その排出者責任を担保するために、</w:t>
      </w:r>
      <w:r w:rsidR="002322E8">
        <w:rPr>
          <w:rFonts w:hint="eastAsia"/>
        </w:rPr>
        <w:t>今回はアサヒプリテック株式会社様、および東京工業大学様のご協力を得て</w:t>
      </w:r>
      <w:r w:rsidR="002F642D">
        <w:rPr>
          <w:rFonts w:hint="eastAsia"/>
        </w:rPr>
        <w:t>業務委託先の視察と廃棄物の安全に係る研修を企画しました。</w:t>
      </w:r>
      <w:r w:rsidR="00501640" w:rsidRPr="009F0056">
        <w:rPr>
          <w:rFonts w:hint="eastAsia"/>
        </w:rPr>
        <w:t>皆様の大学等における廃棄物管理担当者の派遣をご検討ください。</w:t>
      </w:r>
    </w:p>
    <w:p w:rsidR="00501640" w:rsidRPr="009F0056" w:rsidRDefault="00501640" w:rsidP="00501640">
      <w:pPr>
        <w:pStyle w:val="a5"/>
      </w:pPr>
      <w:r w:rsidRPr="009F0056">
        <w:rPr>
          <w:rFonts w:hint="eastAsia"/>
        </w:rPr>
        <w:t>記</w:t>
      </w:r>
    </w:p>
    <w:p w:rsidR="004A50B1" w:rsidRDefault="004A50B1" w:rsidP="004A50B1"/>
    <w:p w:rsidR="00757A43" w:rsidRDefault="00757A43" w:rsidP="004A50B1">
      <w:r>
        <w:rPr>
          <w:rFonts w:hint="eastAsia"/>
        </w:rPr>
        <w:tab/>
        <w:t xml:space="preserve">    </w:t>
      </w:r>
      <w:r>
        <w:rPr>
          <w:rFonts w:hint="eastAsia"/>
        </w:rPr>
        <w:t>内　　容　：　アサヒプリテック（株）神戸営業所見学（廃試薬、廃液処理）</w:t>
      </w:r>
    </w:p>
    <w:p w:rsidR="00757A43" w:rsidRDefault="00757A43" w:rsidP="004A50B1">
      <w:r>
        <w:rPr>
          <w:rFonts w:hint="eastAsia"/>
        </w:rPr>
        <w:tab/>
      </w:r>
      <w:r>
        <w:rPr>
          <w:rFonts w:hint="eastAsia"/>
        </w:rPr>
        <w:tab/>
      </w:r>
      <w:r>
        <w:rPr>
          <w:rFonts w:hint="eastAsia"/>
        </w:rPr>
        <w:tab/>
      </w:r>
      <w:r>
        <w:rPr>
          <w:rFonts w:hint="eastAsia"/>
        </w:rPr>
        <w:t xml:space="preserve">　東京工業大学の廃棄物による人身災害の教訓（</w:t>
      </w:r>
      <w:r w:rsidR="00FB10FA">
        <w:rPr>
          <w:rFonts w:hint="eastAsia"/>
        </w:rPr>
        <w:t>仮：</w:t>
      </w:r>
      <w:r>
        <w:rPr>
          <w:rFonts w:hint="eastAsia"/>
        </w:rPr>
        <w:t>座談会形式）</w:t>
      </w:r>
    </w:p>
    <w:p w:rsidR="00FB10FA" w:rsidRDefault="00757A43" w:rsidP="004A50B1">
      <w:r>
        <w:rPr>
          <w:rFonts w:hint="eastAsia"/>
        </w:rPr>
        <w:tab/>
      </w:r>
      <w:r>
        <w:rPr>
          <w:rFonts w:hint="eastAsia"/>
        </w:rPr>
        <w:tab/>
      </w:r>
      <w:r>
        <w:rPr>
          <w:rFonts w:hint="eastAsia"/>
        </w:rPr>
        <w:tab/>
      </w:r>
      <w:r>
        <w:rPr>
          <w:rFonts w:hint="eastAsia"/>
        </w:rPr>
        <w:tab/>
      </w:r>
      <w:r>
        <w:rPr>
          <w:rFonts w:hint="eastAsia"/>
        </w:rPr>
        <w:t xml:space="preserve">東京工業大学　</w:t>
      </w:r>
      <w:r w:rsidR="00FB10FA">
        <w:rPr>
          <w:rFonts w:hint="eastAsia"/>
        </w:rPr>
        <w:t>総合安全管理センター　大天伸一　氏</w:t>
      </w:r>
    </w:p>
    <w:p w:rsidR="00757A43" w:rsidRDefault="00FB10FA" w:rsidP="00FB10FA">
      <w:pPr>
        <w:ind w:left="5880" w:firstLineChars="600" w:firstLine="1260"/>
      </w:pPr>
      <w:r>
        <w:rPr>
          <w:rFonts w:hint="eastAsia"/>
        </w:rPr>
        <w:t>長谷川紀子　先生</w:t>
      </w:r>
    </w:p>
    <w:p w:rsidR="00501640" w:rsidRDefault="00501640" w:rsidP="00501640">
      <w:r w:rsidRPr="009F0056">
        <w:rPr>
          <w:rFonts w:hint="eastAsia"/>
        </w:rPr>
        <w:tab/>
      </w:r>
      <w:r w:rsidR="00E86DC5" w:rsidRPr="009F0056">
        <w:rPr>
          <w:rFonts w:hint="eastAsia"/>
        </w:rPr>
        <w:t xml:space="preserve">　</w:t>
      </w:r>
      <w:r w:rsidR="00E86DC5" w:rsidRPr="009F0056">
        <w:t xml:space="preserve">　</w:t>
      </w:r>
      <w:r w:rsidRPr="009F0056">
        <w:rPr>
          <w:rFonts w:hint="eastAsia"/>
        </w:rPr>
        <w:t>日</w:t>
      </w:r>
      <w:r w:rsidR="00E86DC5" w:rsidRPr="009F0056">
        <w:rPr>
          <w:rFonts w:hint="eastAsia"/>
        </w:rPr>
        <w:t xml:space="preserve">　</w:t>
      </w:r>
      <w:r w:rsidR="00E86DC5" w:rsidRPr="009F0056">
        <w:t xml:space="preserve">　</w:t>
      </w:r>
      <w:r w:rsidRPr="009F0056">
        <w:rPr>
          <w:rFonts w:hint="eastAsia"/>
        </w:rPr>
        <w:t>時</w:t>
      </w:r>
      <w:r w:rsidR="00E86DC5" w:rsidRPr="009F0056">
        <w:rPr>
          <w:rFonts w:hint="eastAsia"/>
        </w:rPr>
        <w:t xml:space="preserve">　</w:t>
      </w:r>
      <w:r w:rsidRPr="009F0056">
        <w:rPr>
          <w:rFonts w:hint="eastAsia"/>
        </w:rPr>
        <w:t>：</w:t>
      </w:r>
      <w:r w:rsidR="00E86DC5" w:rsidRPr="009F0056">
        <w:rPr>
          <w:rFonts w:hint="eastAsia"/>
        </w:rPr>
        <w:t xml:space="preserve">　</w:t>
      </w:r>
      <w:r w:rsidRPr="009F0056">
        <w:rPr>
          <w:rFonts w:hint="eastAsia"/>
        </w:rPr>
        <w:t>平成</w:t>
      </w:r>
      <w:r w:rsidRPr="009F0056">
        <w:rPr>
          <w:rFonts w:hint="eastAsia"/>
        </w:rPr>
        <w:t>26</w:t>
      </w:r>
      <w:r w:rsidRPr="009F0056">
        <w:rPr>
          <w:rFonts w:hint="eastAsia"/>
        </w:rPr>
        <w:t>年</w:t>
      </w:r>
      <w:r w:rsidR="00CE0830">
        <w:rPr>
          <w:rFonts w:hint="eastAsia"/>
        </w:rPr>
        <w:t>10</w:t>
      </w:r>
      <w:r w:rsidRPr="009F0056">
        <w:rPr>
          <w:rFonts w:hint="eastAsia"/>
        </w:rPr>
        <w:t>月</w:t>
      </w:r>
      <w:r w:rsidR="00CE0830">
        <w:rPr>
          <w:rFonts w:hint="eastAsia"/>
        </w:rPr>
        <w:t>22</w:t>
      </w:r>
      <w:r w:rsidRPr="009F0056">
        <w:rPr>
          <w:rFonts w:hint="eastAsia"/>
        </w:rPr>
        <w:t>日（水）</w:t>
      </w:r>
      <w:r w:rsidRPr="009F0056">
        <w:rPr>
          <w:rFonts w:hint="eastAsia"/>
        </w:rPr>
        <w:tab/>
      </w:r>
      <w:r w:rsidR="006C7D53">
        <w:rPr>
          <w:rFonts w:hint="eastAsia"/>
        </w:rPr>
        <w:t>12:3</w:t>
      </w:r>
      <w:r w:rsidR="009F0056" w:rsidRPr="009F0056">
        <w:rPr>
          <w:rFonts w:hint="eastAsia"/>
        </w:rPr>
        <w:t>0</w:t>
      </w:r>
      <w:r w:rsidR="009F0056" w:rsidRPr="009F0056">
        <w:rPr>
          <w:rFonts w:hint="eastAsia"/>
        </w:rPr>
        <w:t>～</w:t>
      </w:r>
      <w:r w:rsidR="00CE0830">
        <w:rPr>
          <w:rFonts w:hint="eastAsia"/>
        </w:rPr>
        <w:t>18</w:t>
      </w:r>
      <w:r w:rsidR="000640F2">
        <w:rPr>
          <w:rFonts w:hint="eastAsia"/>
        </w:rPr>
        <w:t>:</w:t>
      </w:r>
      <w:r w:rsidR="006C7D53">
        <w:rPr>
          <w:rFonts w:hint="eastAsia"/>
        </w:rPr>
        <w:t>3</w:t>
      </w:r>
      <w:r w:rsidR="000640F2">
        <w:rPr>
          <w:rFonts w:hint="eastAsia"/>
        </w:rPr>
        <w:t>0</w:t>
      </w:r>
    </w:p>
    <w:p w:rsidR="00757A43" w:rsidRPr="009F0056" w:rsidRDefault="00E16458" w:rsidP="00501640">
      <w:r>
        <w:rPr>
          <w:rFonts w:hint="eastAsia"/>
        </w:rPr>
        <w:tab/>
      </w:r>
      <w:r>
        <w:rPr>
          <w:rFonts w:hint="eastAsia"/>
        </w:rPr>
        <w:t xml:space="preserve">　　集合場所　：　</w:t>
      </w:r>
      <w:r w:rsidR="00757A43">
        <w:rPr>
          <w:rFonts w:hint="eastAsia"/>
        </w:rPr>
        <w:t>魚崎浜公園（阪神電鉄　魚崎駅から徒歩</w:t>
      </w:r>
      <w:r w:rsidR="00757A43">
        <w:rPr>
          <w:rFonts w:hint="eastAsia"/>
        </w:rPr>
        <w:t>19</w:t>
      </w:r>
      <w:r w:rsidR="00757A43">
        <w:rPr>
          <w:rFonts w:hint="eastAsia"/>
        </w:rPr>
        <w:t>分）</w:t>
      </w:r>
    </w:p>
    <w:p w:rsidR="00501640" w:rsidRPr="009F0056" w:rsidRDefault="00501640" w:rsidP="00501640">
      <w:r w:rsidRPr="009F0056">
        <w:rPr>
          <w:rFonts w:hint="eastAsia"/>
        </w:rPr>
        <w:tab/>
      </w:r>
      <w:r w:rsidR="00E86DC5" w:rsidRPr="009F0056">
        <w:rPr>
          <w:rFonts w:hint="eastAsia"/>
        </w:rPr>
        <w:t xml:space="preserve">　</w:t>
      </w:r>
      <w:r w:rsidR="00E86DC5" w:rsidRPr="009F0056">
        <w:t xml:space="preserve">　</w:t>
      </w:r>
      <w:r w:rsidRPr="009F0056">
        <w:rPr>
          <w:rFonts w:hint="eastAsia"/>
        </w:rPr>
        <w:t>場</w:t>
      </w:r>
      <w:r w:rsidR="00E86DC5" w:rsidRPr="009F0056">
        <w:rPr>
          <w:rFonts w:hint="eastAsia"/>
        </w:rPr>
        <w:t xml:space="preserve">　</w:t>
      </w:r>
      <w:r w:rsidR="00E86DC5" w:rsidRPr="009F0056">
        <w:t xml:space="preserve">　</w:t>
      </w:r>
      <w:r w:rsidRPr="009F0056">
        <w:rPr>
          <w:rFonts w:hint="eastAsia"/>
        </w:rPr>
        <w:t>所</w:t>
      </w:r>
      <w:r w:rsidR="00E86DC5" w:rsidRPr="009F0056">
        <w:rPr>
          <w:rFonts w:hint="eastAsia"/>
        </w:rPr>
        <w:t xml:space="preserve">　</w:t>
      </w:r>
      <w:r w:rsidRPr="009F0056">
        <w:rPr>
          <w:rFonts w:hint="eastAsia"/>
        </w:rPr>
        <w:t>：</w:t>
      </w:r>
      <w:r w:rsidR="00E86DC5" w:rsidRPr="009F0056">
        <w:t xml:space="preserve">　</w:t>
      </w:r>
      <w:r w:rsidR="00F11101">
        <w:rPr>
          <w:rFonts w:hint="eastAsia"/>
        </w:rPr>
        <w:t>見学：</w:t>
      </w:r>
      <w:r w:rsidR="00CE0830">
        <w:rPr>
          <w:rFonts w:hint="eastAsia"/>
        </w:rPr>
        <w:t>アサヒプリテック（株）</w:t>
      </w:r>
      <w:r w:rsidR="00757A43">
        <w:rPr>
          <w:rFonts w:hint="eastAsia"/>
        </w:rPr>
        <w:t>神戸営業所</w:t>
      </w:r>
    </w:p>
    <w:p w:rsidR="0090127E" w:rsidRDefault="0090127E" w:rsidP="00E86DC5">
      <w:pPr>
        <w:ind w:right="840" w:firstLineChars="1300" w:firstLine="2730"/>
      </w:pPr>
      <w:r w:rsidRPr="009F0056">
        <w:rPr>
          <w:rFonts w:hint="eastAsia"/>
        </w:rPr>
        <w:t>（〒</w:t>
      </w:r>
      <w:r w:rsidR="00CE0830" w:rsidRPr="00CE0830">
        <w:rPr>
          <w:rFonts w:hint="eastAsia"/>
        </w:rPr>
        <w:t xml:space="preserve">658-0024 </w:t>
      </w:r>
      <w:r w:rsidR="00CE0830" w:rsidRPr="00CE0830">
        <w:rPr>
          <w:rFonts w:hint="eastAsia"/>
        </w:rPr>
        <w:t>兵庫県神戸市東灘区魚崎浜町２２</w:t>
      </w:r>
      <w:r w:rsidRPr="009F0056">
        <w:rPr>
          <w:rFonts w:hint="eastAsia"/>
        </w:rPr>
        <w:t>）</w:t>
      </w:r>
    </w:p>
    <w:p w:rsidR="00CE0830" w:rsidRDefault="00F11101" w:rsidP="00E86DC5">
      <w:pPr>
        <w:ind w:right="840" w:firstLineChars="1300" w:firstLine="2730"/>
      </w:pPr>
      <w:r>
        <w:rPr>
          <w:rFonts w:hint="eastAsia"/>
        </w:rPr>
        <w:t>研修：</w:t>
      </w:r>
      <w:r w:rsidR="002322E8">
        <w:rPr>
          <w:rFonts w:hint="eastAsia"/>
        </w:rPr>
        <w:t>サーモンベーネ</w:t>
      </w:r>
      <w:r w:rsidR="00F05034">
        <w:rPr>
          <w:rFonts w:hint="eastAsia"/>
        </w:rPr>
        <w:t xml:space="preserve">　梅田店</w:t>
      </w:r>
    </w:p>
    <w:p w:rsidR="002322E8" w:rsidRDefault="002322E8" w:rsidP="002322E8">
      <w:pPr>
        <w:ind w:right="840" w:firstLineChars="1300" w:firstLine="2730"/>
      </w:pPr>
      <w:r>
        <w:rPr>
          <w:rFonts w:hint="eastAsia"/>
        </w:rPr>
        <w:t>（〒</w:t>
      </w:r>
      <w:r>
        <w:rPr>
          <w:rFonts w:hint="eastAsia"/>
        </w:rPr>
        <w:t xml:space="preserve">530-0012 </w:t>
      </w:r>
      <w:r>
        <w:rPr>
          <w:rFonts w:hint="eastAsia"/>
        </w:rPr>
        <w:t>大阪府大阪市北区芝田１丁目１０</w:t>
      </w:r>
      <w:r>
        <w:t>−</w:t>
      </w:r>
      <w:r>
        <w:rPr>
          <w:rFonts w:hint="eastAsia"/>
        </w:rPr>
        <w:t>５）</w:t>
      </w:r>
    </w:p>
    <w:p w:rsidR="00501640" w:rsidRPr="009F0056" w:rsidRDefault="00501640" w:rsidP="00501640">
      <w:r w:rsidRPr="009F0056">
        <w:rPr>
          <w:rFonts w:hint="eastAsia"/>
        </w:rPr>
        <w:tab/>
      </w:r>
      <w:r w:rsidR="00E86DC5" w:rsidRPr="009F0056">
        <w:rPr>
          <w:rFonts w:hint="eastAsia"/>
        </w:rPr>
        <w:t xml:space="preserve">　</w:t>
      </w:r>
      <w:r w:rsidR="00E86DC5" w:rsidRPr="009F0056">
        <w:t xml:space="preserve">　</w:t>
      </w:r>
      <w:r w:rsidRPr="009F0056">
        <w:rPr>
          <w:rFonts w:hint="eastAsia"/>
        </w:rPr>
        <w:t>対</w:t>
      </w:r>
      <w:r w:rsidR="00E86DC5" w:rsidRPr="009F0056">
        <w:rPr>
          <w:rFonts w:hint="eastAsia"/>
        </w:rPr>
        <w:t xml:space="preserve">　</w:t>
      </w:r>
      <w:r w:rsidR="00E86DC5" w:rsidRPr="009F0056">
        <w:t xml:space="preserve">　</w:t>
      </w:r>
      <w:r w:rsidRPr="009F0056">
        <w:rPr>
          <w:rFonts w:hint="eastAsia"/>
        </w:rPr>
        <w:t>象</w:t>
      </w:r>
      <w:r w:rsidR="00E86DC5" w:rsidRPr="009F0056">
        <w:rPr>
          <w:rFonts w:hint="eastAsia"/>
        </w:rPr>
        <w:t xml:space="preserve">　</w:t>
      </w:r>
      <w:r w:rsidRPr="009F0056">
        <w:rPr>
          <w:rFonts w:hint="eastAsia"/>
        </w:rPr>
        <w:t>：</w:t>
      </w:r>
      <w:r w:rsidR="00E86DC5" w:rsidRPr="009F0056">
        <w:rPr>
          <w:rFonts w:hint="eastAsia"/>
        </w:rPr>
        <w:t xml:space="preserve">　</w:t>
      </w:r>
      <w:r w:rsidRPr="009F0056">
        <w:rPr>
          <w:rFonts w:hint="eastAsia"/>
        </w:rPr>
        <w:t>大学等において</w:t>
      </w:r>
      <w:r w:rsidR="00E21B99" w:rsidRPr="009F0056">
        <w:rPr>
          <w:rFonts w:hint="eastAsia"/>
        </w:rPr>
        <w:t>実験廃棄物の外注</w:t>
      </w:r>
      <w:r w:rsidR="00D93295" w:rsidRPr="009F0056">
        <w:rPr>
          <w:rFonts w:hint="eastAsia"/>
        </w:rPr>
        <w:t>管理</w:t>
      </w:r>
      <w:r w:rsidRPr="009F0056">
        <w:rPr>
          <w:rFonts w:hint="eastAsia"/>
        </w:rPr>
        <w:t>に携わっている方</w:t>
      </w:r>
    </w:p>
    <w:p w:rsidR="00F71EDA" w:rsidRDefault="00501640" w:rsidP="00501640">
      <w:r w:rsidRPr="009F0056">
        <w:rPr>
          <w:rFonts w:hint="eastAsia"/>
        </w:rPr>
        <w:tab/>
      </w:r>
      <w:r w:rsidRPr="009F0056">
        <w:rPr>
          <w:rFonts w:hint="eastAsia"/>
        </w:rPr>
        <w:tab/>
      </w:r>
      <w:r w:rsidRPr="009F0056">
        <w:rPr>
          <w:rFonts w:hint="eastAsia"/>
        </w:rPr>
        <w:t xml:space="preserve">　</w:t>
      </w:r>
      <w:r w:rsidRPr="009F0056">
        <w:rPr>
          <w:rFonts w:hint="eastAsia"/>
        </w:rPr>
        <w:tab/>
      </w:r>
      <w:r w:rsidR="002322E8">
        <w:rPr>
          <w:rFonts w:hint="eastAsia"/>
        </w:rPr>
        <w:t>（誠に申し訳ありませんが、</w:t>
      </w:r>
      <w:r w:rsidR="00F71EDA">
        <w:rPr>
          <w:rFonts w:hint="eastAsia"/>
        </w:rPr>
        <w:t>見学会については</w:t>
      </w:r>
      <w:r w:rsidR="002322E8">
        <w:rPr>
          <w:rFonts w:hint="eastAsia"/>
        </w:rPr>
        <w:t>産業廃棄物処理業者様の参加</w:t>
      </w:r>
    </w:p>
    <w:p w:rsidR="00501640" w:rsidRPr="009F0056" w:rsidRDefault="002322E8" w:rsidP="00F71EDA">
      <w:pPr>
        <w:ind w:left="2520"/>
      </w:pPr>
      <w:r>
        <w:rPr>
          <w:rFonts w:hint="eastAsia"/>
        </w:rPr>
        <w:t>はご遠慮ください</w:t>
      </w:r>
      <w:r w:rsidR="00F71EDA">
        <w:rPr>
          <w:rFonts w:hint="eastAsia"/>
        </w:rPr>
        <w:t xml:space="preserve">）　　　　　　　　</w:t>
      </w:r>
    </w:p>
    <w:p w:rsidR="00501640" w:rsidRPr="009F0056" w:rsidRDefault="00501640" w:rsidP="00E86DC5">
      <w:pPr>
        <w:ind w:leftChars="100" w:left="210" w:firstLineChars="500" w:firstLine="1050"/>
      </w:pPr>
      <w:r w:rsidRPr="009F0056">
        <w:rPr>
          <w:rFonts w:hint="eastAsia"/>
        </w:rPr>
        <w:t>申込方法</w:t>
      </w:r>
      <w:r w:rsidR="00E86DC5" w:rsidRPr="009F0056">
        <w:rPr>
          <w:rFonts w:hint="eastAsia"/>
        </w:rPr>
        <w:t xml:space="preserve">　</w:t>
      </w:r>
      <w:r w:rsidRPr="009F0056">
        <w:rPr>
          <w:rFonts w:hint="eastAsia"/>
        </w:rPr>
        <w:t>：</w:t>
      </w:r>
      <w:r w:rsidR="00E86DC5" w:rsidRPr="009F0056">
        <w:rPr>
          <w:rFonts w:hint="eastAsia"/>
        </w:rPr>
        <w:t xml:space="preserve">　</w:t>
      </w:r>
      <w:r w:rsidRPr="009F0056">
        <w:rPr>
          <w:rFonts w:hint="eastAsia"/>
        </w:rPr>
        <w:t>事前申込が必要です</w:t>
      </w:r>
      <w:r w:rsidR="00E21B99" w:rsidRPr="009F0056">
        <w:rPr>
          <w:rFonts w:hint="eastAsia"/>
        </w:rPr>
        <w:t>（</w:t>
      </w:r>
      <w:r w:rsidR="00F11101">
        <w:rPr>
          <w:rFonts w:hint="eastAsia"/>
        </w:rPr>
        <w:t>見学：</w:t>
      </w:r>
      <w:r w:rsidR="00E21B99" w:rsidRPr="009F0056">
        <w:rPr>
          <w:rFonts w:hint="eastAsia"/>
        </w:rPr>
        <w:t>先着</w:t>
      </w:r>
      <w:r w:rsidR="002322E8">
        <w:rPr>
          <w:rFonts w:hint="eastAsia"/>
        </w:rPr>
        <w:t>3</w:t>
      </w:r>
      <w:r w:rsidR="00E21B99" w:rsidRPr="009F0056">
        <w:rPr>
          <w:rFonts w:hint="eastAsia"/>
        </w:rPr>
        <w:t>0</w:t>
      </w:r>
      <w:r w:rsidR="00E21B99" w:rsidRPr="009F0056">
        <w:rPr>
          <w:rFonts w:hint="eastAsia"/>
        </w:rPr>
        <w:t>名</w:t>
      </w:r>
      <w:r w:rsidR="00F11101">
        <w:rPr>
          <w:rFonts w:hint="eastAsia"/>
        </w:rPr>
        <w:t>、研修会は定員</w:t>
      </w:r>
      <w:r w:rsidR="00C36626">
        <w:rPr>
          <w:rFonts w:hint="eastAsia"/>
        </w:rPr>
        <w:t>80</w:t>
      </w:r>
      <w:r w:rsidR="00F11101">
        <w:rPr>
          <w:rFonts w:hint="eastAsia"/>
        </w:rPr>
        <w:t>名</w:t>
      </w:r>
      <w:r w:rsidR="00E21B99" w:rsidRPr="009F0056">
        <w:rPr>
          <w:rFonts w:hint="eastAsia"/>
        </w:rPr>
        <w:t>）</w:t>
      </w:r>
    </w:p>
    <w:p w:rsidR="00501640" w:rsidRPr="009F0056" w:rsidRDefault="00E86DC5" w:rsidP="00E86DC5">
      <w:pPr>
        <w:ind w:firstLineChars="1300" w:firstLine="2730"/>
      </w:pPr>
      <w:r w:rsidRPr="009F0056">
        <w:rPr>
          <w:rFonts w:hint="eastAsia"/>
        </w:rPr>
        <w:t>別紙</w:t>
      </w:r>
      <w:r w:rsidR="00A301E5" w:rsidRPr="009F0056">
        <w:rPr>
          <w:rFonts w:hint="eastAsia"/>
        </w:rPr>
        <w:t>フォームにて片岡あて</w:t>
      </w:r>
      <w:r w:rsidR="00501640" w:rsidRPr="009F0056">
        <w:rPr>
          <w:rFonts w:hint="eastAsia"/>
        </w:rPr>
        <w:t>FAX</w:t>
      </w:r>
      <w:r w:rsidR="00A2608E">
        <w:rPr>
          <w:rFonts w:hint="eastAsia"/>
        </w:rPr>
        <w:t>またはメール</w:t>
      </w:r>
      <w:r w:rsidR="00501640" w:rsidRPr="009F0056">
        <w:rPr>
          <w:rFonts w:hint="eastAsia"/>
        </w:rPr>
        <w:t>でお申込みください</w:t>
      </w:r>
    </w:p>
    <w:p w:rsidR="007A364A" w:rsidRPr="009F0056" w:rsidRDefault="007A364A" w:rsidP="00E86DC5">
      <w:pPr>
        <w:ind w:firstLineChars="1300" w:firstLine="2730"/>
      </w:pPr>
      <w:r w:rsidRPr="009F0056">
        <w:rPr>
          <w:rFonts w:hint="eastAsia"/>
        </w:rPr>
        <w:t>締め切りは</w:t>
      </w:r>
      <w:r w:rsidR="002322E8">
        <w:rPr>
          <w:rFonts w:hint="eastAsia"/>
        </w:rPr>
        <w:t>10</w:t>
      </w:r>
      <w:r w:rsidRPr="009F0056">
        <w:rPr>
          <w:rFonts w:hint="eastAsia"/>
        </w:rPr>
        <w:t>月</w:t>
      </w:r>
      <w:r w:rsidR="002322E8">
        <w:rPr>
          <w:rFonts w:hint="eastAsia"/>
        </w:rPr>
        <w:t>3</w:t>
      </w:r>
      <w:r w:rsidRPr="009F0056">
        <w:rPr>
          <w:rFonts w:hint="eastAsia"/>
        </w:rPr>
        <w:t>日</w:t>
      </w:r>
      <w:r w:rsidRPr="009F0056">
        <w:rPr>
          <w:rFonts w:hint="eastAsia"/>
        </w:rPr>
        <w:t>(</w:t>
      </w:r>
      <w:r w:rsidRPr="009F0056">
        <w:rPr>
          <w:rFonts w:hint="eastAsia"/>
        </w:rPr>
        <w:t>金</w:t>
      </w:r>
      <w:r w:rsidRPr="009F0056">
        <w:rPr>
          <w:rFonts w:hint="eastAsia"/>
        </w:rPr>
        <w:t>)</w:t>
      </w:r>
    </w:p>
    <w:p w:rsidR="00F11101" w:rsidRDefault="00501640" w:rsidP="00E16458">
      <w:r w:rsidRPr="009F0056">
        <w:rPr>
          <w:rFonts w:hint="eastAsia"/>
        </w:rPr>
        <w:tab/>
      </w:r>
      <w:r w:rsidR="00E86DC5" w:rsidRPr="009F0056">
        <w:rPr>
          <w:rFonts w:hint="eastAsia"/>
        </w:rPr>
        <w:t xml:space="preserve">　</w:t>
      </w:r>
      <w:r w:rsidR="00E86DC5" w:rsidRPr="009F0056">
        <w:t xml:space="preserve">　</w:t>
      </w:r>
      <w:r w:rsidRPr="009F0056">
        <w:rPr>
          <w:rFonts w:hint="eastAsia"/>
        </w:rPr>
        <w:t>参</w:t>
      </w:r>
      <w:r w:rsidR="00E86DC5" w:rsidRPr="009F0056">
        <w:rPr>
          <w:rFonts w:hint="eastAsia"/>
        </w:rPr>
        <w:t xml:space="preserve"> </w:t>
      </w:r>
      <w:r w:rsidRPr="009F0056">
        <w:rPr>
          <w:rFonts w:hint="eastAsia"/>
        </w:rPr>
        <w:t>加</w:t>
      </w:r>
      <w:r w:rsidR="00E86DC5" w:rsidRPr="009F0056">
        <w:rPr>
          <w:rFonts w:hint="eastAsia"/>
        </w:rPr>
        <w:t xml:space="preserve"> </w:t>
      </w:r>
      <w:r w:rsidRPr="009F0056">
        <w:rPr>
          <w:rFonts w:hint="eastAsia"/>
        </w:rPr>
        <w:t>費</w:t>
      </w:r>
      <w:r w:rsidR="00E86DC5" w:rsidRPr="009F0056">
        <w:rPr>
          <w:rFonts w:hint="eastAsia"/>
        </w:rPr>
        <w:t xml:space="preserve">　</w:t>
      </w:r>
      <w:r w:rsidRPr="009F0056">
        <w:rPr>
          <w:rFonts w:hint="eastAsia"/>
        </w:rPr>
        <w:t>：</w:t>
      </w:r>
      <w:r w:rsidR="00E86DC5" w:rsidRPr="009F0056">
        <w:rPr>
          <w:rFonts w:hint="eastAsia"/>
        </w:rPr>
        <w:t xml:space="preserve">　</w:t>
      </w:r>
      <w:r w:rsidR="00F11101">
        <w:rPr>
          <w:rFonts w:hint="eastAsia"/>
        </w:rPr>
        <w:t>見学会および研修会参加者</w:t>
      </w:r>
      <w:r w:rsidR="00F11101">
        <w:rPr>
          <w:rFonts w:hint="eastAsia"/>
        </w:rPr>
        <w:tab/>
        <w:t>\5,000-</w:t>
      </w:r>
    </w:p>
    <w:p w:rsidR="00F11101" w:rsidRDefault="00F11101" w:rsidP="00E16458">
      <w:r>
        <w:rPr>
          <w:rFonts w:hint="eastAsia"/>
        </w:rPr>
        <w:tab/>
      </w:r>
      <w:r>
        <w:rPr>
          <w:rFonts w:hint="eastAsia"/>
        </w:rPr>
        <w:tab/>
      </w:r>
      <w:r>
        <w:rPr>
          <w:rFonts w:hint="eastAsia"/>
        </w:rPr>
        <w:tab/>
      </w:r>
      <w:r>
        <w:rPr>
          <w:rFonts w:hint="eastAsia"/>
        </w:rPr>
        <w:tab/>
      </w:r>
      <w:r>
        <w:rPr>
          <w:rFonts w:hint="eastAsia"/>
        </w:rPr>
        <w:t>（バス移動保険料</w:t>
      </w:r>
      <w:r>
        <w:rPr>
          <w:rFonts w:hint="eastAsia"/>
        </w:rPr>
        <w:t>\1,000-</w:t>
      </w:r>
      <w:r>
        <w:rPr>
          <w:rFonts w:hint="eastAsia"/>
        </w:rPr>
        <w:t>、座談会の食事代</w:t>
      </w:r>
      <w:r>
        <w:rPr>
          <w:rFonts w:hint="eastAsia"/>
        </w:rPr>
        <w:t>\4,000-</w:t>
      </w:r>
      <w:r>
        <w:rPr>
          <w:rFonts w:hint="eastAsia"/>
        </w:rPr>
        <w:t>を含む）</w:t>
      </w:r>
    </w:p>
    <w:p w:rsidR="00C36626" w:rsidRDefault="00F11101" w:rsidP="00C36626">
      <w:pPr>
        <w:ind w:left="2625"/>
      </w:pPr>
      <w:r>
        <w:rPr>
          <w:rFonts w:hint="eastAsia"/>
        </w:rPr>
        <w:tab/>
      </w:r>
      <w:r w:rsidR="00C36626">
        <w:rPr>
          <w:rFonts w:hint="eastAsia"/>
        </w:rPr>
        <w:t>保険は</w:t>
      </w:r>
      <w:r w:rsidR="00C36626">
        <w:rPr>
          <w:rFonts w:hint="eastAsia"/>
        </w:rPr>
        <w:t>10</w:t>
      </w:r>
      <w:r w:rsidR="00C36626">
        <w:rPr>
          <w:rFonts w:hint="eastAsia"/>
        </w:rPr>
        <w:t>月</w:t>
      </w:r>
      <w:r w:rsidR="00C36626">
        <w:rPr>
          <w:rFonts w:hint="eastAsia"/>
        </w:rPr>
        <w:t>22</w:t>
      </w:r>
      <w:r w:rsidR="00C36626">
        <w:rPr>
          <w:rFonts w:hint="eastAsia"/>
        </w:rPr>
        <w:t>日出発から翌日帰宅するまでの期間、死亡、負傷、</w:t>
      </w:r>
    </w:p>
    <w:p w:rsidR="00C36626" w:rsidRDefault="00C36626" w:rsidP="00C36626">
      <w:pPr>
        <w:ind w:left="2625" w:firstLine="735"/>
      </w:pPr>
      <w:r>
        <w:rPr>
          <w:rFonts w:hint="eastAsia"/>
        </w:rPr>
        <w:t>携行品破損が補償の対象です。</w:t>
      </w:r>
    </w:p>
    <w:p w:rsidR="00F11101" w:rsidRDefault="00F11101" w:rsidP="00C36626">
      <w:pPr>
        <w:ind w:left="1680" w:firstLineChars="500" w:firstLine="1050"/>
      </w:pPr>
      <w:r>
        <w:rPr>
          <w:rFonts w:hint="eastAsia"/>
        </w:rPr>
        <w:lastRenderedPageBreak/>
        <w:t>見学会のみ参加</w:t>
      </w:r>
      <w:r>
        <w:rPr>
          <w:rFonts w:hint="eastAsia"/>
        </w:rPr>
        <w:tab/>
      </w:r>
      <w:r>
        <w:rPr>
          <w:rFonts w:hint="eastAsia"/>
        </w:rPr>
        <w:tab/>
      </w:r>
      <w:r>
        <w:rPr>
          <w:rFonts w:hint="eastAsia"/>
        </w:rPr>
        <w:t>無料</w:t>
      </w:r>
      <w:r w:rsidR="00C36626">
        <w:rPr>
          <w:rFonts w:hint="eastAsia"/>
        </w:rPr>
        <w:t>（バスの乗車はご遠慮ください）</w:t>
      </w:r>
    </w:p>
    <w:p w:rsidR="00F11101" w:rsidRDefault="00F11101" w:rsidP="00E16458">
      <w:r>
        <w:rPr>
          <w:rFonts w:hint="eastAsia"/>
        </w:rPr>
        <w:tab/>
      </w:r>
      <w:r>
        <w:rPr>
          <w:rFonts w:hint="eastAsia"/>
        </w:rPr>
        <w:tab/>
      </w:r>
      <w:r>
        <w:rPr>
          <w:rFonts w:hint="eastAsia"/>
        </w:rPr>
        <w:tab/>
      </w:r>
      <w:r>
        <w:rPr>
          <w:rFonts w:hint="eastAsia"/>
        </w:rPr>
        <w:t xml:space="preserve">　研修会のみ参加</w:t>
      </w:r>
      <w:r>
        <w:rPr>
          <w:rFonts w:hint="eastAsia"/>
        </w:rPr>
        <w:tab/>
      </w:r>
      <w:r>
        <w:rPr>
          <w:rFonts w:hint="eastAsia"/>
        </w:rPr>
        <w:tab/>
        <w:t>\4,000- (</w:t>
      </w:r>
      <w:r>
        <w:rPr>
          <w:rFonts w:hint="eastAsia"/>
        </w:rPr>
        <w:t>食事代</w:t>
      </w:r>
      <w:r>
        <w:rPr>
          <w:rFonts w:hint="eastAsia"/>
        </w:rPr>
        <w:t xml:space="preserve">) </w:t>
      </w:r>
    </w:p>
    <w:p w:rsidR="00E86DC5" w:rsidRDefault="00E86DC5" w:rsidP="00F11101">
      <w:pPr>
        <w:pStyle w:val="a7"/>
      </w:pPr>
      <w:r w:rsidRPr="009F0056">
        <w:rPr>
          <w:rFonts w:hint="eastAsia"/>
        </w:rPr>
        <w:t>以上</w:t>
      </w:r>
    </w:p>
    <w:p w:rsidR="00F11101" w:rsidRDefault="00F11101" w:rsidP="009F0056">
      <w:pPr>
        <w:pStyle w:val="a7"/>
      </w:pPr>
    </w:p>
    <w:p w:rsidR="00F11101" w:rsidRPr="009F0056" w:rsidRDefault="00F11101" w:rsidP="00F11101">
      <w:r w:rsidRPr="009F0056">
        <w:rPr>
          <w:noProof/>
        </w:rPr>
        <mc:AlternateContent>
          <mc:Choice Requires="wps">
            <w:drawing>
              <wp:anchor distT="0" distB="0" distL="114300" distR="114300" simplePos="0" relativeHeight="251659264" behindDoc="0" locked="0" layoutInCell="1" allowOverlap="1" wp14:anchorId="28CAB427" wp14:editId="036DFF62">
                <wp:simplePos x="0" y="0"/>
                <wp:positionH relativeFrom="column">
                  <wp:posOffset>-171450</wp:posOffset>
                </wp:positionH>
                <wp:positionV relativeFrom="paragraph">
                  <wp:posOffset>111125</wp:posOffset>
                </wp:positionV>
                <wp:extent cx="620077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6200775" cy="0"/>
                        </a:xfrm>
                        <a:prstGeom prst="line">
                          <a:avLst/>
                        </a:prstGeom>
                        <a:ln w="19050">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B7EADE2"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3.5pt,8.75pt" to="474.7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" strokecolor="black [3040]" strokeweight="1.5pt">
                <v:stroke dashstyle="dash"/>
              </v:line>
            </w:pict>
          </mc:Fallback>
        </mc:AlternateContent>
      </w:r>
    </w:p>
    <w:p w:rsidR="00F11101" w:rsidRDefault="00F11101" w:rsidP="00F11101">
      <w:pPr>
        <w:ind w:firstLineChars="200" w:firstLine="420"/>
        <w:jc w:val="left"/>
      </w:pPr>
      <w:r>
        <w:rPr>
          <w:rFonts w:hint="eastAsia"/>
        </w:rPr>
        <w:t>〔タイムスケジュール</w:t>
      </w:r>
      <w:r w:rsidRPr="009F0056">
        <w:rPr>
          <w:rFonts w:hint="eastAsia"/>
        </w:rPr>
        <w:t>〕</w:t>
      </w:r>
    </w:p>
    <w:p w:rsidR="00F11101" w:rsidRPr="00F11101" w:rsidRDefault="00F11101" w:rsidP="00F11101">
      <w:pPr>
        <w:ind w:firstLineChars="200" w:firstLine="420"/>
        <w:jc w:val="left"/>
      </w:pPr>
      <w:r>
        <w:rPr>
          <w:rFonts w:hint="eastAsia"/>
        </w:rPr>
        <w:t>10/22</w:t>
      </w:r>
      <w:r>
        <w:rPr>
          <w:rFonts w:hint="eastAsia"/>
        </w:rPr>
        <w:t>（水）</w:t>
      </w:r>
    </w:p>
    <w:p w:rsidR="00F11101" w:rsidRDefault="00F11101" w:rsidP="00F11101">
      <w:r w:rsidRPr="009F0056">
        <w:rPr>
          <w:rFonts w:hint="eastAsia"/>
        </w:rPr>
        <w:tab/>
      </w:r>
      <w:r>
        <w:rPr>
          <w:rFonts w:hint="eastAsia"/>
        </w:rPr>
        <w:t>12:3</w:t>
      </w:r>
      <w:r w:rsidRPr="009F0056">
        <w:rPr>
          <w:rFonts w:hint="eastAsia"/>
        </w:rPr>
        <w:t>0</w:t>
      </w:r>
      <w:r w:rsidRPr="009F0056">
        <w:rPr>
          <w:rFonts w:hint="eastAsia"/>
        </w:rPr>
        <w:tab/>
      </w:r>
      <w:r w:rsidRPr="009F0056">
        <w:rPr>
          <w:rFonts w:hint="eastAsia"/>
        </w:rPr>
        <w:tab/>
      </w:r>
      <w:r w:rsidRPr="009F0056">
        <w:rPr>
          <w:rFonts w:hint="eastAsia"/>
        </w:rPr>
        <w:t>：</w:t>
      </w:r>
      <w:r>
        <w:rPr>
          <w:rFonts w:hint="eastAsia"/>
        </w:rPr>
        <w:t>魚崎浜公園集合</w:t>
      </w:r>
    </w:p>
    <w:p w:rsidR="00F11101" w:rsidRPr="009F0056" w:rsidRDefault="00F11101" w:rsidP="00F11101">
      <w:r>
        <w:rPr>
          <w:rFonts w:hint="eastAsia"/>
        </w:rPr>
        <w:tab/>
        <w:t>12:45</w:t>
      </w:r>
      <w:r>
        <w:rPr>
          <w:rFonts w:hint="eastAsia"/>
        </w:rPr>
        <w:tab/>
      </w:r>
      <w:r>
        <w:rPr>
          <w:rFonts w:hint="eastAsia"/>
        </w:rPr>
        <w:tab/>
      </w:r>
      <w:r>
        <w:rPr>
          <w:rFonts w:hint="eastAsia"/>
        </w:rPr>
        <w:t>：アサヒプリテック（株）神戸事業場へ移動（徒歩</w:t>
      </w:r>
      <w:r>
        <w:rPr>
          <w:rFonts w:hint="eastAsia"/>
        </w:rPr>
        <w:t>7</w:t>
      </w:r>
      <w:r>
        <w:rPr>
          <w:rFonts w:hint="eastAsia"/>
        </w:rPr>
        <w:t>分）</w:t>
      </w:r>
    </w:p>
    <w:p w:rsidR="00F11101" w:rsidRPr="009F0056" w:rsidRDefault="00F11101" w:rsidP="00F11101">
      <w:r w:rsidRPr="009F0056">
        <w:rPr>
          <w:rFonts w:hint="eastAsia"/>
        </w:rPr>
        <w:tab/>
        <w:t>13:</w:t>
      </w:r>
      <w:r>
        <w:rPr>
          <w:rFonts w:hint="eastAsia"/>
        </w:rPr>
        <w:t>0</w:t>
      </w:r>
      <w:r w:rsidRPr="009F0056">
        <w:rPr>
          <w:rFonts w:hint="eastAsia"/>
        </w:rPr>
        <w:t>0</w:t>
      </w:r>
      <w:r w:rsidRPr="009F0056">
        <w:rPr>
          <w:rFonts w:hint="eastAsia"/>
        </w:rPr>
        <w:t>～</w:t>
      </w:r>
      <w:r>
        <w:rPr>
          <w:rFonts w:hint="eastAsia"/>
        </w:rPr>
        <w:t>15:0</w:t>
      </w:r>
      <w:r w:rsidRPr="009F0056">
        <w:rPr>
          <w:rFonts w:hint="eastAsia"/>
        </w:rPr>
        <w:t>0</w:t>
      </w:r>
      <w:r w:rsidRPr="009F0056">
        <w:rPr>
          <w:rFonts w:hint="eastAsia"/>
        </w:rPr>
        <w:tab/>
      </w:r>
      <w:r w:rsidRPr="009F0056">
        <w:rPr>
          <w:rFonts w:hint="eastAsia"/>
        </w:rPr>
        <w:t>：</w:t>
      </w:r>
      <w:r>
        <w:rPr>
          <w:rFonts w:hint="eastAsia"/>
        </w:rPr>
        <w:t>アサヒプリテック（株）神戸事業場見学</w:t>
      </w:r>
    </w:p>
    <w:p w:rsidR="00F11101" w:rsidRPr="009F0056" w:rsidRDefault="00F11101" w:rsidP="00F11101">
      <w:r>
        <w:rPr>
          <w:rFonts w:hint="eastAsia"/>
        </w:rPr>
        <w:tab/>
        <w:t>15:0</w:t>
      </w:r>
      <w:r w:rsidRPr="009F0056">
        <w:rPr>
          <w:rFonts w:hint="eastAsia"/>
        </w:rPr>
        <w:t>0</w:t>
      </w:r>
      <w:r>
        <w:rPr>
          <w:rFonts w:hint="eastAsia"/>
        </w:rPr>
        <w:t>～</w:t>
      </w:r>
      <w:r>
        <w:rPr>
          <w:rFonts w:hint="eastAsia"/>
        </w:rPr>
        <w:t>16:30</w:t>
      </w:r>
      <w:r>
        <w:rPr>
          <w:rFonts w:hint="eastAsia"/>
        </w:rPr>
        <w:tab/>
      </w:r>
      <w:r>
        <w:rPr>
          <w:rFonts w:hint="eastAsia"/>
        </w:rPr>
        <w:t>：バスにて梅田駅まで移動後、徒歩にてサーモンベーネに移動（徒歩</w:t>
      </w:r>
      <w:r>
        <w:rPr>
          <w:rFonts w:hint="eastAsia"/>
        </w:rPr>
        <w:t>4</w:t>
      </w:r>
      <w:r>
        <w:rPr>
          <w:rFonts w:hint="eastAsia"/>
        </w:rPr>
        <w:t>分）</w:t>
      </w:r>
    </w:p>
    <w:p w:rsidR="00F11101" w:rsidRDefault="00F11101" w:rsidP="00F11101">
      <w:pPr>
        <w:ind w:left="840" w:hanging="840"/>
      </w:pPr>
      <w:r>
        <w:rPr>
          <w:rFonts w:hint="eastAsia"/>
        </w:rPr>
        <w:tab/>
        <w:t>16:3</w:t>
      </w:r>
      <w:r w:rsidRPr="009F0056">
        <w:rPr>
          <w:rFonts w:hint="eastAsia"/>
        </w:rPr>
        <w:t>0</w:t>
      </w:r>
      <w:r w:rsidRPr="009F0056">
        <w:rPr>
          <w:rFonts w:hint="eastAsia"/>
        </w:rPr>
        <w:t>～</w:t>
      </w:r>
      <w:r>
        <w:rPr>
          <w:rFonts w:hint="eastAsia"/>
        </w:rPr>
        <w:t>18:3</w:t>
      </w:r>
      <w:r w:rsidRPr="009F0056">
        <w:rPr>
          <w:rFonts w:hint="eastAsia"/>
        </w:rPr>
        <w:t>0</w:t>
      </w:r>
      <w:r w:rsidRPr="009F0056">
        <w:rPr>
          <w:rFonts w:hint="eastAsia"/>
        </w:rPr>
        <w:tab/>
      </w:r>
      <w:r w:rsidRPr="009F0056">
        <w:rPr>
          <w:rFonts w:hint="eastAsia"/>
        </w:rPr>
        <w:t>：</w:t>
      </w:r>
      <w:r>
        <w:rPr>
          <w:rFonts w:hint="eastAsia"/>
        </w:rPr>
        <w:t>東京工業大学の廃棄物による人身災害の教訓（仮）</w:t>
      </w:r>
    </w:p>
    <w:p w:rsidR="00F11101" w:rsidRDefault="00F11101" w:rsidP="00F11101">
      <w:pPr>
        <w:ind w:left="1680" w:firstLineChars="500" w:firstLine="1050"/>
      </w:pPr>
      <w:r>
        <w:rPr>
          <w:rFonts w:hint="eastAsia"/>
        </w:rPr>
        <w:t>（座談会形式で食事も出ます。）</w:t>
      </w:r>
    </w:p>
    <w:p w:rsidR="00F11101" w:rsidRDefault="00F11101" w:rsidP="009F0056">
      <w:pPr>
        <w:pStyle w:val="a7"/>
      </w:pPr>
    </w:p>
    <w:p w:rsidR="00F11101" w:rsidRDefault="00F11101" w:rsidP="009F0056">
      <w:pPr>
        <w:pStyle w:val="a7"/>
      </w:pPr>
    </w:p>
    <w:p w:rsidR="00F11101" w:rsidRDefault="00F11101" w:rsidP="009F0056">
      <w:pPr>
        <w:pStyle w:val="a7"/>
      </w:pPr>
    </w:p>
    <w:p w:rsidR="00F11101" w:rsidRDefault="00F11101" w:rsidP="009F0056">
      <w:pPr>
        <w:pStyle w:val="a7"/>
      </w:pPr>
    </w:p>
    <w:p w:rsidR="00F11101" w:rsidRDefault="00F11101" w:rsidP="009F0056">
      <w:pPr>
        <w:pStyle w:val="a7"/>
      </w:pPr>
    </w:p>
    <w:p w:rsidR="00F11101" w:rsidRDefault="00F11101" w:rsidP="009F0056">
      <w:pPr>
        <w:pStyle w:val="a7"/>
      </w:pPr>
    </w:p>
    <w:p w:rsidR="00F11101" w:rsidRDefault="00F11101" w:rsidP="009F0056">
      <w:pPr>
        <w:pStyle w:val="a7"/>
      </w:pPr>
    </w:p>
    <w:p w:rsidR="00F11101" w:rsidRDefault="00F11101" w:rsidP="009F0056">
      <w:pPr>
        <w:pStyle w:val="a7"/>
      </w:pPr>
    </w:p>
    <w:p w:rsidR="00F11101" w:rsidRDefault="00F11101" w:rsidP="009F0056">
      <w:pPr>
        <w:pStyle w:val="a7"/>
      </w:pPr>
    </w:p>
    <w:p w:rsidR="00F11101" w:rsidRDefault="00F11101" w:rsidP="009F0056">
      <w:pPr>
        <w:pStyle w:val="a7"/>
      </w:pPr>
    </w:p>
    <w:p w:rsidR="00F11101" w:rsidRDefault="00F11101" w:rsidP="009F0056">
      <w:pPr>
        <w:pStyle w:val="a7"/>
      </w:pPr>
    </w:p>
    <w:p w:rsidR="00F11101" w:rsidRDefault="00F11101" w:rsidP="009F0056">
      <w:pPr>
        <w:pStyle w:val="a7"/>
      </w:pPr>
    </w:p>
    <w:p w:rsidR="00F11101" w:rsidRDefault="00F11101" w:rsidP="009F0056">
      <w:pPr>
        <w:pStyle w:val="a7"/>
      </w:pPr>
    </w:p>
    <w:p w:rsidR="00F11101" w:rsidRDefault="00F11101" w:rsidP="009F0056">
      <w:pPr>
        <w:pStyle w:val="a7"/>
      </w:pPr>
    </w:p>
    <w:p w:rsidR="00F11101" w:rsidRDefault="00F11101" w:rsidP="009F0056">
      <w:pPr>
        <w:pStyle w:val="a7"/>
      </w:pPr>
    </w:p>
    <w:p w:rsidR="00F11101" w:rsidRDefault="00F11101" w:rsidP="009F0056">
      <w:pPr>
        <w:pStyle w:val="a7"/>
      </w:pPr>
    </w:p>
    <w:p w:rsidR="00F11101" w:rsidRDefault="00F11101" w:rsidP="009F0056">
      <w:pPr>
        <w:pStyle w:val="a7"/>
      </w:pPr>
    </w:p>
    <w:p w:rsidR="00F11101" w:rsidRDefault="00F11101" w:rsidP="009F0056">
      <w:pPr>
        <w:pStyle w:val="a7"/>
      </w:pPr>
    </w:p>
    <w:p w:rsidR="00F11101" w:rsidRDefault="00F11101" w:rsidP="009F0056">
      <w:pPr>
        <w:pStyle w:val="a7"/>
      </w:pPr>
    </w:p>
    <w:p w:rsidR="00F11101" w:rsidRDefault="00F11101" w:rsidP="009F0056">
      <w:pPr>
        <w:pStyle w:val="a7"/>
      </w:pPr>
    </w:p>
    <w:p w:rsidR="00F11101" w:rsidRDefault="00F11101" w:rsidP="009F0056">
      <w:pPr>
        <w:pStyle w:val="a7"/>
      </w:pPr>
    </w:p>
    <w:p w:rsidR="00F11101" w:rsidRDefault="00F11101" w:rsidP="009F0056">
      <w:pPr>
        <w:pStyle w:val="a7"/>
      </w:pPr>
    </w:p>
    <w:p w:rsidR="00F11101" w:rsidRDefault="00F11101" w:rsidP="009F0056">
      <w:pPr>
        <w:pStyle w:val="a7"/>
      </w:pPr>
    </w:p>
    <w:p w:rsidR="00F11101" w:rsidRDefault="00F11101" w:rsidP="009F0056">
      <w:pPr>
        <w:pStyle w:val="a7"/>
      </w:pPr>
    </w:p>
    <w:p w:rsidR="00F11101" w:rsidRPr="009F0056" w:rsidRDefault="00F11101" w:rsidP="009F0056">
      <w:pPr>
        <w:pStyle w:val="a7"/>
      </w:pPr>
    </w:p>
    <w:p w:rsidR="0052704A" w:rsidRPr="009F0056" w:rsidRDefault="0052704A" w:rsidP="00E86DC5">
      <w:pPr>
        <w:jc w:val="center"/>
      </w:pPr>
      <w:r w:rsidRPr="009F0056">
        <w:rPr>
          <w:rFonts w:hint="eastAsia"/>
          <w:sz w:val="28"/>
        </w:rPr>
        <w:lastRenderedPageBreak/>
        <w:t>研修申込フォーム</w:t>
      </w:r>
    </w:p>
    <w:p w:rsidR="0052704A" w:rsidRPr="009F0056" w:rsidRDefault="0052704A" w:rsidP="0052704A">
      <w:bookmarkStart w:id="0" w:name="_GoBack"/>
      <w:bookmarkEnd w:id="0"/>
    </w:p>
    <w:p w:rsidR="00501640" w:rsidRPr="00472820" w:rsidRDefault="00927099" w:rsidP="0045245E">
      <w:pPr>
        <w:rPr>
          <w:sz w:val="28"/>
          <w:szCs w:val="28"/>
        </w:rPr>
      </w:pPr>
      <w:r w:rsidRPr="00472820">
        <w:rPr>
          <w:rFonts w:hint="eastAsia"/>
          <w:sz w:val="28"/>
          <w:szCs w:val="28"/>
        </w:rPr>
        <w:t>大学等環境安全協議会実務者連絡会　廃棄物部門</w:t>
      </w:r>
    </w:p>
    <w:p w:rsidR="009F0056" w:rsidRPr="00472820" w:rsidRDefault="00DA0701" w:rsidP="009F0056">
      <w:pPr>
        <w:jc w:val="left"/>
        <w:rPr>
          <w:sz w:val="28"/>
          <w:szCs w:val="28"/>
        </w:rPr>
      </w:pPr>
      <w:r w:rsidRPr="00472820">
        <w:rPr>
          <w:rFonts w:hint="eastAsia"/>
          <w:sz w:val="28"/>
          <w:szCs w:val="28"/>
        </w:rPr>
        <w:t>副部門長　片岡</w:t>
      </w:r>
      <w:r w:rsidR="00927099" w:rsidRPr="00472820">
        <w:rPr>
          <w:rFonts w:hint="eastAsia"/>
          <w:sz w:val="28"/>
          <w:szCs w:val="28"/>
        </w:rPr>
        <w:t xml:space="preserve"> </w:t>
      </w:r>
      <w:r w:rsidRPr="00472820">
        <w:rPr>
          <w:rFonts w:hint="eastAsia"/>
          <w:sz w:val="28"/>
          <w:szCs w:val="28"/>
        </w:rPr>
        <w:t>行</w:t>
      </w:r>
    </w:p>
    <w:p w:rsidR="009F0056" w:rsidRPr="00472820" w:rsidRDefault="0045245E" w:rsidP="009F0056">
      <w:pPr>
        <w:jc w:val="right"/>
        <w:rPr>
          <w:sz w:val="28"/>
          <w:szCs w:val="28"/>
        </w:rPr>
      </w:pPr>
      <w:r w:rsidRPr="00472820">
        <w:rPr>
          <w:sz w:val="28"/>
          <w:szCs w:val="28"/>
        </w:rPr>
        <w:t xml:space="preserve">　　　　　　　　　　</w:t>
      </w:r>
      <w:r w:rsidR="00927099" w:rsidRPr="00472820">
        <w:rPr>
          <w:rFonts w:hint="eastAsia"/>
          <w:sz w:val="28"/>
          <w:szCs w:val="28"/>
        </w:rPr>
        <w:t>[</w:t>
      </w:r>
      <w:r w:rsidR="00DA0701" w:rsidRPr="00472820">
        <w:rPr>
          <w:rFonts w:hint="eastAsia"/>
          <w:sz w:val="28"/>
          <w:szCs w:val="28"/>
        </w:rPr>
        <w:t>FAX</w:t>
      </w:r>
      <w:r w:rsidR="00DA0701" w:rsidRPr="00472820">
        <w:rPr>
          <w:rFonts w:hint="eastAsia"/>
          <w:sz w:val="28"/>
          <w:szCs w:val="28"/>
        </w:rPr>
        <w:t>送信先</w:t>
      </w:r>
      <w:r w:rsidR="00C5739E" w:rsidRPr="00472820">
        <w:rPr>
          <w:rFonts w:hint="eastAsia"/>
          <w:sz w:val="28"/>
          <w:szCs w:val="28"/>
        </w:rPr>
        <w:t>:0778-62-8329</w:t>
      </w:r>
      <w:r w:rsidR="009F0056" w:rsidRPr="00472820">
        <w:rPr>
          <w:rFonts w:hint="eastAsia"/>
          <w:sz w:val="28"/>
          <w:szCs w:val="28"/>
        </w:rPr>
        <w:t>(</w:t>
      </w:r>
      <w:r w:rsidR="009F0056" w:rsidRPr="00472820">
        <w:rPr>
          <w:rFonts w:hint="eastAsia"/>
          <w:sz w:val="28"/>
          <w:szCs w:val="28"/>
        </w:rPr>
        <w:t>福井高専：片岡</w:t>
      </w:r>
      <w:r w:rsidR="009F0056" w:rsidRPr="00472820">
        <w:rPr>
          <w:rFonts w:hint="eastAsia"/>
          <w:sz w:val="28"/>
          <w:szCs w:val="28"/>
        </w:rPr>
        <w:t>)</w:t>
      </w:r>
      <w:r w:rsidR="00927099" w:rsidRPr="00472820">
        <w:rPr>
          <w:rFonts w:hint="eastAsia"/>
          <w:sz w:val="28"/>
          <w:szCs w:val="28"/>
        </w:rPr>
        <w:t>]</w:t>
      </w:r>
    </w:p>
    <w:p w:rsidR="00927099" w:rsidRPr="009F0056" w:rsidRDefault="00927099" w:rsidP="00501640"/>
    <w:p w:rsidR="006C1F2F" w:rsidRPr="00277041" w:rsidRDefault="00325150" w:rsidP="00927099">
      <w:pPr>
        <w:jc w:val="center"/>
        <w:rPr>
          <w:sz w:val="24"/>
        </w:rPr>
      </w:pPr>
      <w:r w:rsidRPr="00277041">
        <w:rPr>
          <w:rFonts w:hint="eastAsia"/>
          <w:sz w:val="24"/>
        </w:rPr>
        <w:t>以下のとおり</w:t>
      </w:r>
      <w:r w:rsidRPr="00277041">
        <w:rPr>
          <w:sz w:val="24"/>
        </w:rPr>
        <w:t>，</w:t>
      </w:r>
      <w:r w:rsidR="0045245E" w:rsidRPr="00277041">
        <w:rPr>
          <w:rFonts w:hint="eastAsia"/>
          <w:sz w:val="24"/>
        </w:rPr>
        <w:t>廃棄物管理研修（</w:t>
      </w:r>
      <w:r w:rsidR="006C1F2F" w:rsidRPr="00277041">
        <w:rPr>
          <w:rFonts w:hint="eastAsia"/>
          <w:sz w:val="22"/>
        </w:rPr>
        <w:t>委託先見学および安全管理</w:t>
      </w:r>
      <w:r w:rsidR="0045245E" w:rsidRPr="00277041">
        <w:rPr>
          <w:rFonts w:hint="eastAsia"/>
          <w:sz w:val="24"/>
        </w:rPr>
        <w:t>）</w:t>
      </w:r>
      <w:r w:rsidRPr="00277041">
        <w:rPr>
          <w:rFonts w:hint="eastAsia"/>
          <w:sz w:val="24"/>
        </w:rPr>
        <w:t>へ</w:t>
      </w:r>
    </w:p>
    <w:p w:rsidR="00927099" w:rsidRPr="00277041" w:rsidRDefault="00325150" w:rsidP="00927099">
      <w:pPr>
        <w:jc w:val="center"/>
        <w:rPr>
          <w:sz w:val="24"/>
        </w:rPr>
      </w:pPr>
      <w:r w:rsidRPr="00277041">
        <w:rPr>
          <w:rFonts w:hint="eastAsia"/>
          <w:sz w:val="24"/>
        </w:rPr>
        <w:t>参加</w:t>
      </w:r>
      <w:r w:rsidR="0045245E" w:rsidRPr="00277041">
        <w:rPr>
          <w:rFonts w:hint="eastAsia"/>
          <w:sz w:val="24"/>
        </w:rPr>
        <w:t>申し込み</w:t>
      </w:r>
      <w:r w:rsidRPr="00277041">
        <w:rPr>
          <w:rFonts w:hint="eastAsia"/>
          <w:sz w:val="24"/>
        </w:rPr>
        <w:t>します。</w:t>
      </w:r>
    </w:p>
    <w:p w:rsidR="00927099" w:rsidRPr="009F0056" w:rsidRDefault="00927099" w:rsidP="00CB4ED5">
      <w:pPr>
        <w:ind w:firstLine="840"/>
        <w:rPr>
          <w:b/>
        </w:rPr>
      </w:pPr>
      <w:r w:rsidRPr="009F0056">
        <w:rPr>
          <w:rFonts w:hint="eastAsia"/>
          <w:b/>
        </w:rPr>
        <w:t>全ての欄にご記入ください。</w:t>
      </w:r>
    </w:p>
    <w:tbl>
      <w:tblPr>
        <w:tblStyle w:val="ae"/>
        <w:tblW w:w="0" w:type="auto"/>
        <w:tblInd w:w="843" w:type="dxa"/>
        <w:tblLook w:val="04A0" w:firstRow="1" w:lastRow="0" w:firstColumn="1" w:lastColumn="0" w:noHBand="0" w:noVBand="1"/>
      </w:tblPr>
      <w:tblGrid>
        <w:gridCol w:w="2205"/>
        <w:gridCol w:w="5775"/>
      </w:tblGrid>
      <w:tr w:rsidR="009F0056" w:rsidRPr="009F0056" w:rsidTr="00CB4ED5">
        <w:tc>
          <w:tcPr>
            <w:tcW w:w="2205" w:type="dxa"/>
          </w:tcPr>
          <w:p w:rsidR="00927099" w:rsidRPr="009F0056" w:rsidRDefault="00927099" w:rsidP="00501640">
            <w:pPr>
              <w:rPr>
                <w:sz w:val="22"/>
              </w:rPr>
            </w:pPr>
            <w:r w:rsidRPr="009F0056">
              <w:rPr>
                <w:rFonts w:hint="eastAsia"/>
                <w:sz w:val="22"/>
              </w:rPr>
              <w:t>ふりがな</w:t>
            </w:r>
          </w:p>
        </w:tc>
        <w:tc>
          <w:tcPr>
            <w:tcW w:w="5775" w:type="dxa"/>
          </w:tcPr>
          <w:p w:rsidR="00927099" w:rsidRPr="009F0056" w:rsidRDefault="00927099" w:rsidP="00501640">
            <w:pPr>
              <w:rPr>
                <w:sz w:val="22"/>
              </w:rPr>
            </w:pPr>
          </w:p>
        </w:tc>
      </w:tr>
      <w:tr w:rsidR="009F0056" w:rsidRPr="009F0056" w:rsidTr="00325150">
        <w:trPr>
          <w:trHeight w:val="538"/>
        </w:trPr>
        <w:tc>
          <w:tcPr>
            <w:tcW w:w="2205" w:type="dxa"/>
          </w:tcPr>
          <w:p w:rsidR="00927099" w:rsidRPr="009F0056" w:rsidRDefault="00927099" w:rsidP="00501640">
            <w:pPr>
              <w:rPr>
                <w:sz w:val="22"/>
              </w:rPr>
            </w:pPr>
            <w:r w:rsidRPr="009F0056">
              <w:rPr>
                <w:rFonts w:hint="eastAsia"/>
                <w:sz w:val="22"/>
              </w:rPr>
              <w:t>氏名</w:t>
            </w:r>
          </w:p>
        </w:tc>
        <w:tc>
          <w:tcPr>
            <w:tcW w:w="5775" w:type="dxa"/>
          </w:tcPr>
          <w:p w:rsidR="00927099" w:rsidRPr="009F0056" w:rsidRDefault="00927099" w:rsidP="00501640">
            <w:pPr>
              <w:rPr>
                <w:sz w:val="22"/>
              </w:rPr>
            </w:pPr>
          </w:p>
        </w:tc>
      </w:tr>
      <w:tr w:rsidR="00277041" w:rsidRPr="009F0056" w:rsidTr="00325150">
        <w:trPr>
          <w:trHeight w:val="538"/>
        </w:trPr>
        <w:tc>
          <w:tcPr>
            <w:tcW w:w="2205" w:type="dxa"/>
          </w:tcPr>
          <w:p w:rsidR="00277041" w:rsidRPr="009F0056" w:rsidRDefault="00277041" w:rsidP="00501640">
            <w:pPr>
              <w:rPr>
                <w:sz w:val="22"/>
              </w:rPr>
            </w:pPr>
            <w:r>
              <w:rPr>
                <w:rFonts w:hint="eastAsia"/>
                <w:sz w:val="22"/>
              </w:rPr>
              <w:t>生年月日</w:t>
            </w:r>
          </w:p>
        </w:tc>
        <w:tc>
          <w:tcPr>
            <w:tcW w:w="5775" w:type="dxa"/>
          </w:tcPr>
          <w:p w:rsidR="00277041" w:rsidRPr="009F0056" w:rsidRDefault="00277041" w:rsidP="00501640">
            <w:pPr>
              <w:rPr>
                <w:sz w:val="22"/>
              </w:rPr>
            </w:pPr>
          </w:p>
        </w:tc>
      </w:tr>
      <w:tr w:rsidR="009F0056" w:rsidRPr="009F0056" w:rsidTr="00325150">
        <w:trPr>
          <w:trHeight w:val="560"/>
        </w:trPr>
        <w:tc>
          <w:tcPr>
            <w:tcW w:w="2205" w:type="dxa"/>
          </w:tcPr>
          <w:p w:rsidR="00927099" w:rsidRPr="009F0056" w:rsidRDefault="00CB4ED5" w:rsidP="00501640">
            <w:pPr>
              <w:rPr>
                <w:sz w:val="22"/>
              </w:rPr>
            </w:pPr>
            <w:r w:rsidRPr="009F0056">
              <w:rPr>
                <w:rFonts w:hint="eastAsia"/>
                <w:sz w:val="22"/>
              </w:rPr>
              <w:t>所属機関名</w:t>
            </w:r>
          </w:p>
        </w:tc>
        <w:tc>
          <w:tcPr>
            <w:tcW w:w="5775" w:type="dxa"/>
          </w:tcPr>
          <w:p w:rsidR="00927099" w:rsidRPr="009F0056" w:rsidRDefault="00927099" w:rsidP="00501640">
            <w:pPr>
              <w:rPr>
                <w:sz w:val="22"/>
              </w:rPr>
            </w:pPr>
          </w:p>
        </w:tc>
      </w:tr>
      <w:tr w:rsidR="009F0056" w:rsidRPr="009F0056" w:rsidTr="00325150">
        <w:trPr>
          <w:trHeight w:val="556"/>
        </w:trPr>
        <w:tc>
          <w:tcPr>
            <w:tcW w:w="2205" w:type="dxa"/>
          </w:tcPr>
          <w:p w:rsidR="00927099" w:rsidRPr="009F0056" w:rsidRDefault="00CB4ED5" w:rsidP="00501640">
            <w:pPr>
              <w:rPr>
                <w:sz w:val="22"/>
              </w:rPr>
            </w:pPr>
            <w:r w:rsidRPr="009F0056">
              <w:rPr>
                <w:rFonts w:hint="eastAsia"/>
                <w:sz w:val="22"/>
              </w:rPr>
              <w:t>メールアドレス</w:t>
            </w:r>
          </w:p>
        </w:tc>
        <w:tc>
          <w:tcPr>
            <w:tcW w:w="5775" w:type="dxa"/>
          </w:tcPr>
          <w:p w:rsidR="00927099" w:rsidRPr="009F0056" w:rsidRDefault="00927099" w:rsidP="00501640">
            <w:pPr>
              <w:rPr>
                <w:sz w:val="22"/>
              </w:rPr>
            </w:pPr>
          </w:p>
        </w:tc>
      </w:tr>
      <w:tr w:rsidR="009F0056" w:rsidRPr="009F0056" w:rsidTr="00325150">
        <w:trPr>
          <w:trHeight w:val="536"/>
        </w:trPr>
        <w:tc>
          <w:tcPr>
            <w:tcW w:w="2205" w:type="dxa"/>
          </w:tcPr>
          <w:p w:rsidR="00927099" w:rsidRPr="009F0056" w:rsidRDefault="00CB4ED5" w:rsidP="00501640">
            <w:pPr>
              <w:rPr>
                <w:sz w:val="22"/>
              </w:rPr>
            </w:pPr>
            <w:r w:rsidRPr="009F0056">
              <w:rPr>
                <w:rFonts w:hint="eastAsia"/>
                <w:sz w:val="22"/>
              </w:rPr>
              <w:t>電話番号</w:t>
            </w:r>
          </w:p>
        </w:tc>
        <w:tc>
          <w:tcPr>
            <w:tcW w:w="5775" w:type="dxa"/>
          </w:tcPr>
          <w:p w:rsidR="00927099" w:rsidRPr="009F0056" w:rsidRDefault="00927099" w:rsidP="00501640">
            <w:pPr>
              <w:rPr>
                <w:sz w:val="22"/>
              </w:rPr>
            </w:pPr>
          </w:p>
        </w:tc>
      </w:tr>
      <w:tr w:rsidR="00F11101" w:rsidRPr="009F0056" w:rsidTr="00325150">
        <w:trPr>
          <w:trHeight w:val="536"/>
        </w:trPr>
        <w:tc>
          <w:tcPr>
            <w:tcW w:w="2205" w:type="dxa"/>
          </w:tcPr>
          <w:p w:rsidR="00F11101" w:rsidRPr="009F0056" w:rsidRDefault="00F11101" w:rsidP="00501640">
            <w:pPr>
              <w:rPr>
                <w:sz w:val="22"/>
              </w:rPr>
            </w:pPr>
            <w:r>
              <w:rPr>
                <w:rFonts w:hint="eastAsia"/>
                <w:sz w:val="22"/>
              </w:rPr>
              <w:t>委託先見学</w:t>
            </w:r>
          </w:p>
        </w:tc>
        <w:tc>
          <w:tcPr>
            <w:tcW w:w="5775" w:type="dxa"/>
          </w:tcPr>
          <w:p w:rsidR="00F11101" w:rsidRPr="009F0056" w:rsidRDefault="00F71EDA" w:rsidP="00501640">
            <w:pPr>
              <w:rPr>
                <w:sz w:val="22"/>
              </w:rPr>
            </w:pPr>
            <w:r>
              <w:rPr>
                <w:rFonts w:hint="eastAsia"/>
                <w:sz w:val="22"/>
              </w:rPr>
              <w:t xml:space="preserve">　　　参加する　　　　　・　　　　参加しない</w:t>
            </w:r>
          </w:p>
        </w:tc>
      </w:tr>
      <w:tr w:rsidR="00F11101" w:rsidRPr="009F0056" w:rsidTr="00325150">
        <w:trPr>
          <w:trHeight w:val="536"/>
        </w:trPr>
        <w:tc>
          <w:tcPr>
            <w:tcW w:w="2205" w:type="dxa"/>
          </w:tcPr>
          <w:p w:rsidR="00F11101" w:rsidRPr="009F0056" w:rsidRDefault="00F11101" w:rsidP="00501640">
            <w:pPr>
              <w:rPr>
                <w:sz w:val="22"/>
              </w:rPr>
            </w:pPr>
            <w:r>
              <w:rPr>
                <w:rFonts w:hint="eastAsia"/>
                <w:sz w:val="22"/>
              </w:rPr>
              <w:t>安全管理研修</w:t>
            </w:r>
          </w:p>
        </w:tc>
        <w:tc>
          <w:tcPr>
            <w:tcW w:w="5775" w:type="dxa"/>
          </w:tcPr>
          <w:p w:rsidR="00F11101" w:rsidRPr="009F0056" w:rsidRDefault="00F71EDA" w:rsidP="00F71EDA">
            <w:pPr>
              <w:ind w:firstLineChars="300" w:firstLine="660"/>
              <w:rPr>
                <w:sz w:val="22"/>
              </w:rPr>
            </w:pPr>
            <w:r>
              <w:rPr>
                <w:rFonts w:hint="eastAsia"/>
                <w:sz w:val="22"/>
              </w:rPr>
              <w:t>参加する　　　　　・　　　　参加しない</w:t>
            </w:r>
          </w:p>
        </w:tc>
      </w:tr>
    </w:tbl>
    <w:p w:rsidR="00927099" w:rsidRDefault="00CB4ED5" w:rsidP="00325150">
      <w:pPr>
        <w:ind w:firstLineChars="400" w:firstLine="840"/>
        <w:jc w:val="center"/>
      </w:pPr>
      <w:r w:rsidRPr="009F0056">
        <w:rPr>
          <w:rFonts w:hint="eastAsia"/>
        </w:rPr>
        <w:t>ご記入いただいた個人情報は研修出席者の管理以外の用途には使用しません。</w:t>
      </w:r>
    </w:p>
    <w:p w:rsidR="0091032A" w:rsidRPr="009F0056" w:rsidRDefault="0091032A" w:rsidP="00325150">
      <w:pPr>
        <w:ind w:firstLineChars="400" w:firstLine="840"/>
        <w:jc w:val="center"/>
      </w:pPr>
    </w:p>
    <w:p w:rsidR="00E86DC5" w:rsidRPr="009F0056" w:rsidRDefault="00E86DC5" w:rsidP="00325150">
      <w:pPr>
        <w:ind w:firstLineChars="100" w:firstLine="210"/>
        <w:jc w:val="center"/>
      </w:pPr>
      <w:r w:rsidRPr="009F0056">
        <w:rPr>
          <w:rFonts w:hint="eastAsia"/>
        </w:rPr>
        <w:t>＜</w:t>
      </w:r>
      <w:r w:rsidR="0045245E" w:rsidRPr="009F0056">
        <w:rPr>
          <w:rFonts w:hint="eastAsia"/>
        </w:rPr>
        <w:t xml:space="preserve">　</w:t>
      </w:r>
      <w:r w:rsidR="0045245E" w:rsidRPr="009F0056">
        <w:rPr>
          <w:rFonts w:hint="eastAsia"/>
          <w:sz w:val="24"/>
        </w:rPr>
        <w:t>廃棄物管理研修（</w:t>
      </w:r>
      <w:r w:rsidR="004635CE">
        <w:rPr>
          <w:rFonts w:hint="eastAsia"/>
          <w:sz w:val="24"/>
        </w:rPr>
        <w:t>委託先視察および安全管理</w:t>
      </w:r>
      <w:r w:rsidR="0045245E" w:rsidRPr="009F0056">
        <w:rPr>
          <w:rFonts w:hint="eastAsia"/>
          <w:sz w:val="24"/>
          <w:szCs w:val="24"/>
        </w:rPr>
        <w:t>）</w:t>
      </w:r>
      <w:r w:rsidRPr="009F0056">
        <w:rPr>
          <w:rFonts w:hint="eastAsia"/>
          <w:sz w:val="24"/>
          <w:szCs w:val="24"/>
        </w:rPr>
        <w:t>プログラム</w:t>
      </w:r>
      <w:r w:rsidR="0045245E" w:rsidRPr="009F0056">
        <w:rPr>
          <w:rFonts w:hint="eastAsia"/>
          <w:sz w:val="24"/>
          <w:szCs w:val="24"/>
        </w:rPr>
        <w:t xml:space="preserve">　</w:t>
      </w:r>
      <w:r w:rsidRPr="009F0056">
        <w:rPr>
          <w:rFonts w:hint="eastAsia"/>
        </w:rPr>
        <w:t>＞</w:t>
      </w:r>
    </w:p>
    <w:p w:rsidR="00E86DC5" w:rsidRPr="009F0056" w:rsidRDefault="00E86DC5" w:rsidP="00325150">
      <w:pPr>
        <w:ind w:firstLineChars="200" w:firstLine="420"/>
        <w:jc w:val="left"/>
      </w:pPr>
      <w:r w:rsidRPr="009F0056">
        <w:rPr>
          <w:rFonts w:hint="eastAsia"/>
        </w:rPr>
        <w:t>〔講習〕</w:t>
      </w:r>
    </w:p>
    <w:p w:rsidR="00E86DC5" w:rsidRDefault="00E86DC5" w:rsidP="00E86DC5">
      <w:r w:rsidRPr="009F0056">
        <w:rPr>
          <w:rFonts w:hint="eastAsia"/>
        </w:rPr>
        <w:tab/>
      </w:r>
      <w:r w:rsidR="00757A43">
        <w:rPr>
          <w:rFonts w:hint="eastAsia"/>
        </w:rPr>
        <w:t>12:3</w:t>
      </w:r>
      <w:r w:rsidR="009F0056" w:rsidRPr="009F0056">
        <w:rPr>
          <w:rFonts w:hint="eastAsia"/>
        </w:rPr>
        <w:t>0</w:t>
      </w:r>
      <w:r w:rsidRPr="009F0056">
        <w:rPr>
          <w:rFonts w:hint="eastAsia"/>
        </w:rPr>
        <w:tab/>
      </w:r>
      <w:r w:rsidRPr="009F0056">
        <w:rPr>
          <w:rFonts w:hint="eastAsia"/>
        </w:rPr>
        <w:tab/>
      </w:r>
      <w:r w:rsidRPr="009F0056">
        <w:rPr>
          <w:rFonts w:hint="eastAsia"/>
        </w:rPr>
        <w:t>：</w:t>
      </w:r>
      <w:r w:rsidR="00757A43">
        <w:rPr>
          <w:rFonts w:hint="eastAsia"/>
        </w:rPr>
        <w:t>魚崎浜公園集合</w:t>
      </w:r>
    </w:p>
    <w:p w:rsidR="00757A43" w:rsidRPr="009F0056" w:rsidRDefault="00757A43" w:rsidP="00E86DC5">
      <w:r>
        <w:rPr>
          <w:rFonts w:hint="eastAsia"/>
        </w:rPr>
        <w:tab/>
        <w:t>12:45</w:t>
      </w:r>
      <w:r>
        <w:rPr>
          <w:rFonts w:hint="eastAsia"/>
        </w:rPr>
        <w:tab/>
      </w:r>
      <w:r>
        <w:rPr>
          <w:rFonts w:hint="eastAsia"/>
        </w:rPr>
        <w:tab/>
      </w:r>
      <w:r>
        <w:rPr>
          <w:rFonts w:hint="eastAsia"/>
        </w:rPr>
        <w:t>：アサヒプリテック（株）神戸事業場へ移動（徒歩</w:t>
      </w:r>
      <w:r>
        <w:rPr>
          <w:rFonts w:hint="eastAsia"/>
        </w:rPr>
        <w:t>7</w:t>
      </w:r>
      <w:r>
        <w:rPr>
          <w:rFonts w:hint="eastAsia"/>
        </w:rPr>
        <w:t>分）</w:t>
      </w:r>
    </w:p>
    <w:p w:rsidR="00E86DC5" w:rsidRPr="009F0056" w:rsidRDefault="009F0056" w:rsidP="00E86DC5">
      <w:r w:rsidRPr="009F0056">
        <w:rPr>
          <w:rFonts w:hint="eastAsia"/>
        </w:rPr>
        <w:tab/>
        <w:t>13</w:t>
      </w:r>
      <w:r w:rsidR="00E86DC5" w:rsidRPr="009F0056">
        <w:rPr>
          <w:rFonts w:hint="eastAsia"/>
        </w:rPr>
        <w:t>:</w:t>
      </w:r>
      <w:r w:rsidR="00757A43">
        <w:rPr>
          <w:rFonts w:hint="eastAsia"/>
        </w:rPr>
        <w:t>0</w:t>
      </w:r>
      <w:r w:rsidR="00E86DC5" w:rsidRPr="009F0056">
        <w:rPr>
          <w:rFonts w:hint="eastAsia"/>
        </w:rPr>
        <w:t>0</w:t>
      </w:r>
      <w:r w:rsidR="00E86DC5" w:rsidRPr="009F0056">
        <w:rPr>
          <w:rFonts w:hint="eastAsia"/>
        </w:rPr>
        <w:t>～</w:t>
      </w:r>
      <w:r w:rsidR="00757A43">
        <w:rPr>
          <w:rFonts w:hint="eastAsia"/>
        </w:rPr>
        <w:t>15:0</w:t>
      </w:r>
      <w:r w:rsidR="00E86DC5" w:rsidRPr="009F0056">
        <w:rPr>
          <w:rFonts w:hint="eastAsia"/>
        </w:rPr>
        <w:t>0</w:t>
      </w:r>
      <w:r w:rsidR="00E86DC5" w:rsidRPr="009F0056">
        <w:rPr>
          <w:rFonts w:hint="eastAsia"/>
        </w:rPr>
        <w:tab/>
      </w:r>
      <w:r w:rsidR="00E86DC5" w:rsidRPr="009F0056">
        <w:rPr>
          <w:rFonts w:hint="eastAsia"/>
        </w:rPr>
        <w:t>：</w:t>
      </w:r>
      <w:r w:rsidR="00757A43">
        <w:rPr>
          <w:rFonts w:hint="eastAsia"/>
        </w:rPr>
        <w:t>アサヒプリテック（株）神戸事業場見学</w:t>
      </w:r>
    </w:p>
    <w:p w:rsidR="00E86DC5" w:rsidRPr="009F0056" w:rsidRDefault="00757A43" w:rsidP="00E86DC5">
      <w:r>
        <w:rPr>
          <w:rFonts w:hint="eastAsia"/>
        </w:rPr>
        <w:tab/>
        <w:t>15:0</w:t>
      </w:r>
      <w:r w:rsidR="00E86DC5" w:rsidRPr="009F0056">
        <w:rPr>
          <w:rFonts w:hint="eastAsia"/>
        </w:rPr>
        <w:t>0</w:t>
      </w:r>
      <w:r>
        <w:rPr>
          <w:rFonts w:hint="eastAsia"/>
        </w:rPr>
        <w:t>～</w:t>
      </w:r>
      <w:r>
        <w:rPr>
          <w:rFonts w:hint="eastAsia"/>
        </w:rPr>
        <w:t>16:30</w:t>
      </w:r>
      <w:r>
        <w:rPr>
          <w:rFonts w:hint="eastAsia"/>
        </w:rPr>
        <w:tab/>
      </w:r>
      <w:r>
        <w:rPr>
          <w:rFonts w:hint="eastAsia"/>
        </w:rPr>
        <w:t>：バスにて梅田駅まで移動後</w:t>
      </w:r>
      <w:r w:rsidR="006C1F2F">
        <w:rPr>
          <w:rFonts w:hint="eastAsia"/>
        </w:rPr>
        <w:t>、</w:t>
      </w:r>
      <w:r>
        <w:rPr>
          <w:rFonts w:hint="eastAsia"/>
        </w:rPr>
        <w:t>徒歩にてサーモンベーネに移動（徒歩</w:t>
      </w:r>
      <w:r>
        <w:rPr>
          <w:rFonts w:hint="eastAsia"/>
        </w:rPr>
        <w:t>4</w:t>
      </w:r>
      <w:r>
        <w:rPr>
          <w:rFonts w:hint="eastAsia"/>
        </w:rPr>
        <w:t>分）</w:t>
      </w:r>
    </w:p>
    <w:p w:rsidR="00FB10FA" w:rsidRDefault="00757A43" w:rsidP="00FB10FA">
      <w:pPr>
        <w:ind w:left="840" w:hanging="840"/>
      </w:pPr>
      <w:r>
        <w:rPr>
          <w:rFonts w:hint="eastAsia"/>
        </w:rPr>
        <w:tab/>
        <w:t>16:3</w:t>
      </w:r>
      <w:r w:rsidR="00E86DC5" w:rsidRPr="009F0056">
        <w:rPr>
          <w:rFonts w:hint="eastAsia"/>
        </w:rPr>
        <w:t>0</w:t>
      </w:r>
      <w:r w:rsidR="00E86DC5" w:rsidRPr="009F0056">
        <w:rPr>
          <w:rFonts w:hint="eastAsia"/>
        </w:rPr>
        <w:t>～</w:t>
      </w:r>
      <w:r>
        <w:rPr>
          <w:rFonts w:hint="eastAsia"/>
        </w:rPr>
        <w:t>18:3</w:t>
      </w:r>
      <w:r w:rsidR="00E86DC5" w:rsidRPr="009F0056">
        <w:rPr>
          <w:rFonts w:hint="eastAsia"/>
        </w:rPr>
        <w:t>0</w:t>
      </w:r>
      <w:r w:rsidR="00E86DC5" w:rsidRPr="009F0056">
        <w:rPr>
          <w:rFonts w:hint="eastAsia"/>
        </w:rPr>
        <w:tab/>
      </w:r>
      <w:r w:rsidR="00E86DC5" w:rsidRPr="009F0056">
        <w:rPr>
          <w:rFonts w:hint="eastAsia"/>
        </w:rPr>
        <w:t>：</w:t>
      </w:r>
      <w:r w:rsidR="00FB10FA">
        <w:rPr>
          <w:rFonts w:hint="eastAsia"/>
        </w:rPr>
        <w:t>東京工業大学の廃棄物による人身災害の教訓（仮：座談会形式で食事も出</w:t>
      </w:r>
    </w:p>
    <w:p w:rsidR="00FB10FA" w:rsidRDefault="00FB10FA" w:rsidP="00FB10FA">
      <w:pPr>
        <w:ind w:left="1680" w:firstLineChars="500" w:firstLine="1050"/>
      </w:pPr>
      <w:r>
        <w:rPr>
          <w:rFonts w:hint="eastAsia"/>
        </w:rPr>
        <w:t>ます。）</w:t>
      </w:r>
    </w:p>
    <w:p w:rsidR="009F0056" w:rsidRPr="009F0056" w:rsidRDefault="00757A43" w:rsidP="00757A43">
      <w:r w:rsidRPr="009F0056">
        <w:t xml:space="preserve"> </w:t>
      </w:r>
    </w:p>
    <w:p w:rsidR="009F0056" w:rsidRDefault="009F0056" w:rsidP="009F0056">
      <w:pPr>
        <w:jc w:val="right"/>
      </w:pPr>
    </w:p>
    <w:p w:rsidR="009F0056" w:rsidRDefault="009F0056" w:rsidP="009F0056">
      <w:pPr>
        <w:jc w:val="right"/>
      </w:pPr>
      <w:r>
        <w:rPr>
          <w:rFonts w:hint="eastAsia"/>
        </w:rPr>
        <w:t>お問い合わせは　福井高専　片岡まで</w:t>
      </w:r>
    </w:p>
    <w:p w:rsidR="009F0056" w:rsidRPr="009F0056" w:rsidRDefault="009F0056" w:rsidP="009F0056">
      <w:pPr>
        <w:jc w:val="right"/>
      </w:pPr>
      <w:r>
        <w:rPr>
          <w:rFonts w:hint="eastAsia"/>
        </w:rPr>
        <w:t xml:space="preserve">[TEL&amp;FAX:0778-62-8329, Email: </w:t>
      </w:r>
      <w:hyperlink r:id="rId7" w:history="1">
        <w:r w:rsidRPr="00973E7D">
          <w:rPr>
            <w:rStyle w:val="af1"/>
            <w:rFonts w:hint="eastAsia"/>
          </w:rPr>
          <w:t>kataoka@fukui-nct.ac.jp</w:t>
        </w:r>
      </w:hyperlink>
      <w:r>
        <w:rPr>
          <w:rFonts w:hint="eastAsia"/>
        </w:rPr>
        <w:t>]</w:t>
      </w:r>
    </w:p>
    <w:sectPr w:rsidR="009F0056" w:rsidRPr="009F0056" w:rsidSect="0050164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14C0" w:rsidRDefault="005614C0" w:rsidP="00927099">
      <w:r>
        <w:separator/>
      </w:r>
    </w:p>
  </w:endnote>
  <w:endnote w:type="continuationSeparator" w:id="0">
    <w:p w:rsidR="005614C0" w:rsidRDefault="005614C0" w:rsidP="00927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14C0" w:rsidRDefault="005614C0" w:rsidP="00927099">
      <w:r>
        <w:separator/>
      </w:r>
    </w:p>
  </w:footnote>
  <w:footnote w:type="continuationSeparator" w:id="0">
    <w:p w:rsidR="005614C0" w:rsidRDefault="005614C0" w:rsidP="009270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1D3A81"/>
    <w:multiLevelType w:val="hybridMultilevel"/>
    <w:tmpl w:val="2F0E9060"/>
    <w:lvl w:ilvl="0" w:tplc="04090001">
      <w:start w:val="1"/>
      <w:numFmt w:val="bullet"/>
      <w:lvlText w:val=""/>
      <w:lvlJc w:val="left"/>
      <w:pPr>
        <w:ind w:left="1257" w:hanging="420"/>
      </w:pPr>
      <w:rPr>
        <w:rFonts w:ascii="Wingdings" w:hAnsi="Wingdings" w:hint="default"/>
      </w:rPr>
    </w:lvl>
    <w:lvl w:ilvl="1" w:tplc="0409000B">
      <w:start w:val="1"/>
      <w:numFmt w:val="bullet"/>
      <w:lvlText w:val=""/>
      <w:lvlJc w:val="left"/>
      <w:pPr>
        <w:ind w:left="1677" w:hanging="420"/>
      </w:pPr>
      <w:rPr>
        <w:rFonts w:ascii="Wingdings" w:hAnsi="Wingdings" w:hint="default"/>
      </w:rPr>
    </w:lvl>
    <w:lvl w:ilvl="2" w:tplc="0409000D" w:tentative="1">
      <w:start w:val="1"/>
      <w:numFmt w:val="bullet"/>
      <w:lvlText w:val=""/>
      <w:lvlJc w:val="left"/>
      <w:pPr>
        <w:ind w:left="2097" w:hanging="420"/>
      </w:pPr>
      <w:rPr>
        <w:rFonts w:ascii="Wingdings" w:hAnsi="Wingdings" w:hint="default"/>
      </w:rPr>
    </w:lvl>
    <w:lvl w:ilvl="3" w:tplc="04090001" w:tentative="1">
      <w:start w:val="1"/>
      <w:numFmt w:val="bullet"/>
      <w:lvlText w:val=""/>
      <w:lvlJc w:val="left"/>
      <w:pPr>
        <w:ind w:left="2517" w:hanging="420"/>
      </w:pPr>
      <w:rPr>
        <w:rFonts w:ascii="Wingdings" w:hAnsi="Wingdings" w:hint="default"/>
      </w:rPr>
    </w:lvl>
    <w:lvl w:ilvl="4" w:tplc="0409000B" w:tentative="1">
      <w:start w:val="1"/>
      <w:numFmt w:val="bullet"/>
      <w:lvlText w:val=""/>
      <w:lvlJc w:val="left"/>
      <w:pPr>
        <w:ind w:left="2937" w:hanging="420"/>
      </w:pPr>
      <w:rPr>
        <w:rFonts w:ascii="Wingdings" w:hAnsi="Wingdings" w:hint="default"/>
      </w:rPr>
    </w:lvl>
    <w:lvl w:ilvl="5" w:tplc="0409000D" w:tentative="1">
      <w:start w:val="1"/>
      <w:numFmt w:val="bullet"/>
      <w:lvlText w:val=""/>
      <w:lvlJc w:val="left"/>
      <w:pPr>
        <w:ind w:left="3357" w:hanging="420"/>
      </w:pPr>
      <w:rPr>
        <w:rFonts w:ascii="Wingdings" w:hAnsi="Wingdings" w:hint="default"/>
      </w:rPr>
    </w:lvl>
    <w:lvl w:ilvl="6" w:tplc="04090001" w:tentative="1">
      <w:start w:val="1"/>
      <w:numFmt w:val="bullet"/>
      <w:lvlText w:val=""/>
      <w:lvlJc w:val="left"/>
      <w:pPr>
        <w:ind w:left="3777" w:hanging="420"/>
      </w:pPr>
      <w:rPr>
        <w:rFonts w:ascii="Wingdings" w:hAnsi="Wingdings" w:hint="default"/>
      </w:rPr>
    </w:lvl>
    <w:lvl w:ilvl="7" w:tplc="0409000B" w:tentative="1">
      <w:start w:val="1"/>
      <w:numFmt w:val="bullet"/>
      <w:lvlText w:val=""/>
      <w:lvlJc w:val="left"/>
      <w:pPr>
        <w:ind w:left="4197" w:hanging="420"/>
      </w:pPr>
      <w:rPr>
        <w:rFonts w:ascii="Wingdings" w:hAnsi="Wingdings" w:hint="default"/>
      </w:rPr>
    </w:lvl>
    <w:lvl w:ilvl="8" w:tplc="0409000D" w:tentative="1">
      <w:start w:val="1"/>
      <w:numFmt w:val="bullet"/>
      <w:lvlText w:val=""/>
      <w:lvlJc w:val="left"/>
      <w:pPr>
        <w:ind w:left="4617"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CC2"/>
    <w:rsid w:val="00014895"/>
    <w:rsid w:val="000208B8"/>
    <w:rsid w:val="000640F2"/>
    <w:rsid w:val="00087F20"/>
    <w:rsid w:val="000E42BE"/>
    <w:rsid w:val="000E4B74"/>
    <w:rsid w:val="00157C56"/>
    <w:rsid w:val="002322E8"/>
    <w:rsid w:val="00267BD3"/>
    <w:rsid w:val="0027059A"/>
    <w:rsid w:val="00277041"/>
    <w:rsid w:val="002A1F16"/>
    <w:rsid w:val="002D032E"/>
    <w:rsid w:val="002F073D"/>
    <w:rsid w:val="002F642D"/>
    <w:rsid w:val="00325150"/>
    <w:rsid w:val="00336B3A"/>
    <w:rsid w:val="003A1BA0"/>
    <w:rsid w:val="003D64D1"/>
    <w:rsid w:val="003F7D28"/>
    <w:rsid w:val="004333EA"/>
    <w:rsid w:val="0045245E"/>
    <w:rsid w:val="004635CE"/>
    <w:rsid w:val="00472820"/>
    <w:rsid w:val="00477D0F"/>
    <w:rsid w:val="004A14F6"/>
    <w:rsid w:val="004A50B1"/>
    <w:rsid w:val="00501640"/>
    <w:rsid w:val="0052704A"/>
    <w:rsid w:val="005614C0"/>
    <w:rsid w:val="005666F3"/>
    <w:rsid w:val="00572C78"/>
    <w:rsid w:val="00575E8D"/>
    <w:rsid w:val="00582424"/>
    <w:rsid w:val="005B35BF"/>
    <w:rsid w:val="005F1684"/>
    <w:rsid w:val="00652554"/>
    <w:rsid w:val="00654158"/>
    <w:rsid w:val="006675B5"/>
    <w:rsid w:val="0068480B"/>
    <w:rsid w:val="006A2468"/>
    <w:rsid w:val="006C1B76"/>
    <w:rsid w:val="006C1F2F"/>
    <w:rsid w:val="006C7D53"/>
    <w:rsid w:val="006E2C43"/>
    <w:rsid w:val="00735B09"/>
    <w:rsid w:val="00757A43"/>
    <w:rsid w:val="007A364A"/>
    <w:rsid w:val="007B0CB0"/>
    <w:rsid w:val="007F713E"/>
    <w:rsid w:val="00805EE7"/>
    <w:rsid w:val="00850BAC"/>
    <w:rsid w:val="00873719"/>
    <w:rsid w:val="00885BCA"/>
    <w:rsid w:val="008C103E"/>
    <w:rsid w:val="008F3ABF"/>
    <w:rsid w:val="0090127E"/>
    <w:rsid w:val="0091032A"/>
    <w:rsid w:val="00927099"/>
    <w:rsid w:val="00937C16"/>
    <w:rsid w:val="0097205E"/>
    <w:rsid w:val="009748CE"/>
    <w:rsid w:val="009958B5"/>
    <w:rsid w:val="009A3EEB"/>
    <w:rsid w:val="009D3CC2"/>
    <w:rsid w:val="009F0056"/>
    <w:rsid w:val="009F7221"/>
    <w:rsid w:val="00A13399"/>
    <w:rsid w:val="00A2608E"/>
    <w:rsid w:val="00A301E5"/>
    <w:rsid w:val="00A8384E"/>
    <w:rsid w:val="00B0199D"/>
    <w:rsid w:val="00B54D1B"/>
    <w:rsid w:val="00B609A5"/>
    <w:rsid w:val="00B72BE8"/>
    <w:rsid w:val="00B7724B"/>
    <w:rsid w:val="00B94B4D"/>
    <w:rsid w:val="00BB140C"/>
    <w:rsid w:val="00BB1980"/>
    <w:rsid w:val="00C0227E"/>
    <w:rsid w:val="00C13CD5"/>
    <w:rsid w:val="00C177BE"/>
    <w:rsid w:val="00C36626"/>
    <w:rsid w:val="00C5739E"/>
    <w:rsid w:val="00C6189A"/>
    <w:rsid w:val="00CB4ED5"/>
    <w:rsid w:val="00CE0830"/>
    <w:rsid w:val="00CE197D"/>
    <w:rsid w:val="00D05628"/>
    <w:rsid w:val="00D13DA1"/>
    <w:rsid w:val="00D44C09"/>
    <w:rsid w:val="00D93295"/>
    <w:rsid w:val="00DA0701"/>
    <w:rsid w:val="00DC05EC"/>
    <w:rsid w:val="00E16458"/>
    <w:rsid w:val="00E21B99"/>
    <w:rsid w:val="00E22E91"/>
    <w:rsid w:val="00E3053B"/>
    <w:rsid w:val="00E84977"/>
    <w:rsid w:val="00E86DC5"/>
    <w:rsid w:val="00E87D99"/>
    <w:rsid w:val="00E9313E"/>
    <w:rsid w:val="00EA5762"/>
    <w:rsid w:val="00ED1D9E"/>
    <w:rsid w:val="00F05034"/>
    <w:rsid w:val="00F11101"/>
    <w:rsid w:val="00F71EDA"/>
    <w:rsid w:val="00FA4B4E"/>
    <w:rsid w:val="00FB10FA"/>
    <w:rsid w:val="00FB3E09"/>
    <w:rsid w:val="00FB59CC"/>
    <w:rsid w:val="00FD2D8C"/>
    <w:rsid w:val="00FF76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6D9FD0B7-667C-4855-92F3-8BEAFDCFC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D3CC2"/>
  </w:style>
  <w:style w:type="character" w:customStyle="1" w:styleId="a4">
    <w:name w:val="日付 (文字)"/>
    <w:basedOn w:val="a0"/>
    <w:link w:val="a3"/>
    <w:uiPriority w:val="99"/>
    <w:semiHidden/>
    <w:rsid w:val="009D3CC2"/>
  </w:style>
  <w:style w:type="paragraph" w:styleId="a5">
    <w:name w:val="Note Heading"/>
    <w:basedOn w:val="a"/>
    <w:next w:val="a"/>
    <w:link w:val="a6"/>
    <w:uiPriority w:val="99"/>
    <w:unhideWhenUsed/>
    <w:rsid w:val="00501640"/>
    <w:pPr>
      <w:jc w:val="center"/>
    </w:pPr>
  </w:style>
  <w:style w:type="character" w:customStyle="1" w:styleId="a6">
    <w:name w:val="記 (文字)"/>
    <w:basedOn w:val="a0"/>
    <w:link w:val="a5"/>
    <w:uiPriority w:val="99"/>
    <w:rsid w:val="00501640"/>
  </w:style>
  <w:style w:type="paragraph" w:styleId="a7">
    <w:name w:val="Closing"/>
    <w:basedOn w:val="a"/>
    <w:link w:val="a8"/>
    <w:uiPriority w:val="99"/>
    <w:unhideWhenUsed/>
    <w:rsid w:val="00501640"/>
    <w:pPr>
      <w:jc w:val="right"/>
    </w:pPr>
  </w:style>
  <w:style w:type="character" w:customStyle="1" w:styleId="a8">
    <w:name w:val="結語 (文字)"/>
    <w:basedOn w:val="a0"/>
    <w:link w:val="a7"/>
    <w:uiPriority w:val="99"/>
    <w:rsid w:val="00501640"/>
  </w:style>
  <w:style w:type="paragraph" w:styleId="a9">
    <w:name w:val="List Paragraph"/>
    <w:basedOn w:val="a"/>
    <w:uiPriority w:val="34"/>
    <w:qFormat/>
    <w:rsid w:val="000E4B74"/>
    <w:pPr>
      <w:ind w:leftChars="400" w:left="840"/>
    </w:pPr>
  </w:style>
  <w:style w:type="paragraph" w:styleId="aa">
    <w:name w:val="header"/>
    <w:basedOn w:val="a"/>
    <w:link w:val="ab"/>
    <w:uiPriority w:val="99"/>
    <w:unhideWhenUsed/>
    <w:rsid w:val="00927099"/>
    <w:pPr>
      <w:tabs>
        <w:tab w:val="center" w:pos="4252"/>
        <w:tab w:val="right" w:pos="8504"/>
      </w:tabs>
      <w:snapToGrid w:val="0"/>
    </w:pPr>
  </w:style>
  <w:style w:type="character" w:customStyle="1" w:styleId="ab">
    <w:name w:val="ヘッダー (文字)"/>
    <w:basedOn w:val="a0"/>
    <w:link w:val="aa"/>
    <w:uiPriority w:val="99"/>
    <w:rsid w:val="00927099"/>
  </w:style>
  <w:style w:type="paragraph" w:styleId="ac">
    <w:name w:val="footer"/>
    <w:basedOn w:val="a"/>
    <w:link w:val="ad"/>
    <w:uiPriority w:val="99"/>
    <w:unhideWhenUsed/>
    <w:rsid w:val="00927099"/>
    <w:pPr>
      <w:tabs>
        <w:tab w:val="center" w:pos="4252"/>
        <w:tab w:val="right" w:pos="8504"/>
      </w:tabs>
      <w:snapToGrid w:val="0"/>
    </w:pPr>
  </w:style>
  <w:style w:type="character" w:customStyle="1" w:styleId="ad">
    <w:name w:val="フッター (文字)"/>
    <w:basedOn w:val="a0"/>
    <w:link w:val="ac"/>
    <w:uiPriority w:val="99"/>
    <w:rsid w:val="00927099"/>
  </w:style>
  <w:style w:type="table" w:styleId="ae">
    <w:name w:val="Table Grid"/>
    <w:basedOn w:val="a1"/>
    <w:uiPriority w:val="59"/>
    <w:rsid w:val="009270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alloon Text"/>
    <w:basedOn w:val="a"/>
    <w:link w:val="af0"/>
    <w:uiPriority w:val="99"/>
    <w:semiHidden/>
    <w:unhideWhenUsed/>
    <w:rsid w:val="0090127E"/>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90127E"/>
    <w:rPr>
      <w:rFonts w:asciiTheme="majorHAnsi" w:eastAsiaTheme="majorEastAsia" w:hAnsiTheme="majorHAnsi" w:cstheme="majorBidi"/>
      <w:sz w:val="18"/>
      <w:szCs w:val="18"/>
    </w:rPr>
  </w:style>
  <w:style w:type="character" w:styleId="af1">
    <w:name w:val="Hyperlink"/>
    <w:basedOn w:val="a0"/>
    <w:uiPriority w:val="99"/>
    <w:unhideWhenUsed/>
    <w:rsid w:val="00C5739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9050284">
      <w:bodyDiv w:val="1"/>
      <w:marLeft w:val="0"/>
      <w:marRight w:val="0"/>
      <w:marTop w:val="0"/>
      <w:marBottom w:val="0"/>
      <w:divBdr>
        <w:top w:val="none" w:sz="0" w:space="0" w:color="auto"/>
        <w:left w:val="none" w:sz="0" w:space="0" w:color="auto"/>
        <w:bottom w:val="none" w:sz="0" w:space="0" w:color="auto"/>
        <w:right w:val="none" w:sz="0" w:space="0" w:color="auto"/>
      </w:divBdr>
      <w:divsChild>
        <w:div w:id="1063983995">
          <w:marLeft w:val="0"/>
          <w:marRight w:val="0"/>
          <w:marTop w:val="0"/>
          <w:marBottom w:val="0"/>
          <w:divBdr>
            <w:top w:val="none" w:sz="0" w:space="0" w:color="auto"/>
            <w:left w:val="none" w:sz="0" w:space="0" w:color="auto"/>
            <w:bottom w:val="none" w:sz="0" w:space="0" w:color="auto"/>
            <w:right w:val="none" w:sz="0" w:space="0" w:color="auto"/>
          </w:divBdr>
        </w:div>
        <w:div w:id="11049563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ataoka@fukui-nct.ac.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274</Words>
  <Characters>1568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中村 修</dc:creator>
  <cp:lastModifiedBy>平雅文</cp:lastModifiedBy>
  <cp:revision>2</cp:revision>
  <dcterms:created xsi:type="dcterms:W3CDTF">2014-09-15T23:51:00Z</dcterms:created>
  <dcterms:modified xsi:type="dcterms:W3CDTF">2014-09-15T23:51:00Z</dcterms:modified>
</cp:coreProperties>
</file>